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EBBD5" w14:textId="77777777" w:rsidR="0086313C" w:rsidRPr="002B686B" w:rsidRDefault="0086313C" w:rsidP="0086313C">
      <w:pPr>
        <w:rPr>
          <w:rFonts w:ascii="Sylfaen" w:hAnsi="Sylfaen"/>
          <w:lang w:val="ka-GE"/>
        </w:rPr>
      </w:pPr>
    </w:p>
    <w:p w14:paraId="7798A6F4" w14:textId="77777777" w:rsidR="0086313C" w:rsidRPr="002B686B" w:rsidRDefault="0086313C" w:rsidP="0086313C">
      <w:pPr>
        <w:spacing w:line="288" w:lineRule="auto"/>
        <w:rPr>
          <w:rFonts w:ascii="Sylfaen" w:hAnsi="Sylfaen"/>
          <w:sz w:val="2"/>
          <w:szCs w:val="2"/>
          <w:lang w:val="ka-GE"/>
        </w:rPr>
      </w:pPr>
    </w:p>
    <w:p w14:paraId="3649D0E8" w14:textId="77777777" w:rsidR="0086313C" w:rsidRPr="002B686B" w:rsidRDefault="0086313C" w:rsidP="0086313C">
      <w:pPr>
        <w:spacing w:line="288" w:lineRule="auto"/>
        <w:jc w:val="center"/>
        <w:rPr>
          <w:rFonts w:ascii="AcadNusx" w:hAnsi="AcadNusx"/>
          <w:sz w:val="2"/>
          <w:szCs w:val="2"/>
        </w:rPr>
      </w:pPr>
    </w:p>
    <w:p w14:paraId="48E02E45" w14:textId="77777777" w:rsidR="0086313C" w:rsidRPr="002B686B" w:rsidRDefault="0086313C" w:rsidP="0086313C">
      <w:pPr>
        <w:spacing w:line="288" w:lineRule="auto"/>
        <w:jc w:val="center"/>
        <w:rPr>
          <w:rFonts w:ascii="AcadNusx" w:hAnsi="AcadNusx"/>
          <w:sz w:val="2"/>
          <w:szCs w:val="2"/>
        </w:rPr>
      </w:pPr>
    </w:p>
    <w:p w14:paraId="5B5BECAC" w14:textId="77777777" w:rsidR="0086313C" w:rsidRPr="002B686B" w:rsidRDefault="0086313C" w:rsidP="0086313C">
      <w:pPr>
        <w:spacing w:line="288" w:lineRule="auto"/>
        <w:jc w:val="center"/>
        <w:rPr>
          <w:rFonts w:ascii="AcadNusx" w:hAnsi="AcadNusx"/>
          <w:sz w:val="2"/>
          <w:szCs w:val="2"/>
        </w:rPr>
      </w:pPr>
    </w:p>
    <w:p w14:paraId="709379FE" w14:textId="1113D338" w:rsidR="0086313C" w:rsidRPr="002B686B" w:rsidRDefault="0086313C" w:rsidP="0086313C">
      <w:pPr>
        <w:rPr>
          <w:rFonts w:ascii="AcadNusx" w:hAnsi="AcadNusx"/>
          <w:b/>
          <w:noProof/>
          <w:sz w:val="32"/>
          <w:szCs w:val="32"/>
        </w:rPr>
      </w:pPr>
      <w:r w:rsidRPr="002B686B">
        <w:rPr>
          <w:noProof/>
        </w:rPr>
        <w:drawing>
          <wp:anchor distT="0" distB="0" distL="114300" distR="114300" simplePos="0" relativeHeight="251659264" behindDoc="0" locked="0" layoutInCell="1" allowOverlap="1" wp14:anchorId="74687316" wp14:editId="66140089">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2B686B">
        <w:rPr>
          <w:rFonts w:ascii="AcadNusx" w:hAnsi="AcadNusx"/>
          <w:b/>
          <w:noProof/>
        </w:rPr>
        <w:t xml:space="preserve">   </w:t>
      </w:r>
      <w:r w:rsidRPr="002B686B">
        <w:rPr>
          <w:rFonts w:ascii="Sylfaen" w:hAnsi="Sylfaen"/>
          <w:b/>
          <w:noProof/>
          <w:sz w:val="32"/>
          <w:szCs w:val="32"/>
          <w:lang w:val="ka-GE"/>
        </w:rPr>
        <w:t xml:space="preserve">შპს </w:t>
      </w:r>
      <w:r w:rsidRPr="002B686B">
        <w:rPr>
          <w:rFonts w:ascii="AcadNusx" w:hAnsi="AcadNusx"/>
          <w:b/>
          <w:noProof/>
          <w:sz w:val="32"/>
          <w:szCs w:val="32"/>
          <w:lang w:val="ka-GE"/>
        </w:rPr>
        <w:t xml:space="preserve"> </w:t>
      </w:r>
      <w:r w:rsidRPr="002B686B">
        <w:rPr>
          <w:rFonts w:ascii="Sylfaen" w:hAnsi="Sylfaen"/>
          <w:b/>
          <w:noProof/>
          <w:sz w:val="32"/>
          <w:szCs w:val="32"/>
          <w:lang w:val="ka-GE"/>
        </w:rPr>
        <w:t xml:space="preserve"> უნივერსიტეტი გეომედი</w:t>
      </w:r>
      <w:r w:rsidRPr="002B686B">
        <w:rPr>
          <w:rFonts w:ascii="AcadNusx" w:hAnsi="AcadNusx"/>
          <w:b/>
          <w:noProof/>
          <w:sz w:val="32"/>
          <w:szCs w:val="32"/>
        </w:rPr>
        <w:br w:type="textWrapping" w:clear="all"/>
      </w:r>
    </w:p>
    <w:p w14:paraId="64BBFA9C" w14:textId="77777777" w:rsidR="0086313C" w:rsidRPr="002B686B" w:rsidRDefault="0086313C" w:rsidP="0086313C">
      <w:pPr>
        <w:spacing w:before="240"/>
        <w:rPr>
          <w:rFonts w:ascii="AcadNusx" w:hAnsi="AcadNusx"/>
          <w:b/>
          <w:noProof/>
          <w:sz w:val="20"/>
          <w:szCs w:val="20"/>
        </w:rPr>
      </w:pPr>
    </w:p>
    <w:p w14:paraId="1A8A1DE6" w14:textId="77777777" w:rsidR="0086313C" w:rsidRPr="002B686B" w:rsidRDefault="0086313C" w:rsidP="0086313C">
      <w:pPr>
        <w:spacing w:before="240"/>
        <w:rPr>
          <w:rFonts w:ascii="Sylfaen" w:hAnsi="Sylfaen"/>
          <w:b/>
          <w:noProof/>
          <w:lang w:val="ka-GE"/>
        </w:rPr>
      </w:pPr>
    </w:p>
    <w:p w14:paraId="3FA9B142" w14:textId="77777777" w:rsidR="0086313C" w:rsidRPr="002B686B" w:rsidRDefault="0086313C" w:rsidP="0086313C">
      <w:pPr>
        <w:spacing w:before="240"/>
        <w:rPr>
          <w:rFonts w:ascii="Sylfaen" w:hAnsi="Sylfaen"/>
          <w:b/>
          <w:noProof/>
          <w:lang w:val="ka-GE"/>
        </w:rPr>
      </w:pPr>
    </w:p>
    <w:p w14:paraId="6C020D5C" w14:textId="77777777" w:rsidR="0086313C" w:rsidRPr="002B686B" w:rsidRDefault="0086313C" w:rsidP="0086313C">
      <w:pPr>
        <w:spacing w:before="240"/>
        <w:ind w:left="-360"/>
        <w:rPr>
          <w:rFonts w:ascii="Sylfaen" w:hAnsi="Sylfaen" w:cs="Sylfaen"/>
          <w:noProof/>
          <w:sz w:val="24"/>
          <w:szCs w:val="24"/>
          <w:lang w:val="ka-GE"/>
        </w:rPr>
      </w:pPr>
      <w:r w:rsidRPr="002B686B">
        <w:rPr>
          <w:rFonts w:ascii="Sylfaen" w:hAnsi="Sylfaen" w:cs="Sylfaen"/>
          <w:b/>
          <w:noProof/>
          <w:sz w:val="24"/>
          <w:szCs w:val="24"/>
        </w:rPr>
        <w:t xml:space="preserve">  </w:t>
      </w:r>
      <w:r w:rsidRPr="002B686B">
        <w:rPr>
          <w:rFonts w:ascii="Sylfaen" w:hAnsi="Sylfaen" w:cs="Sylfaen"/>
          <w:b/>
          <w:noProof/>
          <w:sz w:val="24"/>
          <w:szCs w:val="24"/>
          <w:lang w:val="ka-GE"/>
        </w:rPr>
        <w:t xml:space="preserve">         </w:t>
      </w:r>
      <w:r w:rsidRPr="002B686B">
        <w:rPr>
          <w:rFonts w:ascii="Sylfaen" w:hAnsi="Sylfaen" w:cs="Sylfaen"/>
          <w:b/>
          <w:noProof/>
          <w:sz w:val="24"/>
          <w:szCs w:val="24"/>
        </w:rPr>
        <w:t>ფაკულტეტი:</w:t>
      </w:r>
      <w:r w:rsidR="00394B2D" w:rsidRPr="002B686B">
        <w:rPr>
          <w:rFonts w:ascii="Sylfaen" w:hAnsi="Sylfaen" w:cs="Sylfaen"/>
          <w:b/>
          <w:noProof/>
          <w:sz w:val="24"/>
          <w:szCs w:val="24"/>
          <w:lang w:val="ka-GE"/>
        </w:rPr>
        <w:t xml:space="preserve"> მედიცინის</w:t>
      </w:r>
    </w:p>
    <w:p w14:paraId="25C78134" w14:textId="77777777" w:rsidR="001A0D1A" w:rsidRPr="002B686B" w:rsidRDefault="0086313C" w:rsidP="0086313C">
      <w:pPr>
        <w:spacing w:before="240"/>
        <w:ind w:left="-360"/>
        <w:rPr>
          <w:rFonts w:ascii="Sylfaen" w:hAnsi="Sylfaen" w:cs="Sylfaen"/>
          <w:b/>
          <w:noProof/>
          <w:sz w:val="24"/>
          <w:szCs w:val="24"/>
          <w:lang w:val="ka-GE"/>
        </w:rPr>
      </w:pPr>
      <w:r w:rsidRPr="002B686B">
        <w:rPr>
          <w:rFonts w:ascii="Sylfaen" w:hAnsi="Sylfaen" w:cs="Sylfaen"/>
          <w:b/>
          <w:noProof/>
          <w:sz w:val="24"/>
          <w:szCs w:val="24"/>
        </w:rPr>
        <w:t xml:space="preserve">  </w:t>
      </w:r>
      <w:r w:rsidRPr="002B686B">
        <w:rPr>
          <w:rFonts w:ascii="Sylfaen" w:hAnsi="Sylfaen" w:cs="Sylfaen"/>
          <w:b/>
          <w:noProof/>
          <w:sz w:val="24"/>
          <w:szCs w:val="24"/>
          <w:lang w:val="ka-GE"/>
        </w:rPr>
        <w:t xml:space="preserve">         საგანმანათლებლო </w:t>
      </w:r>
      <w:r w:rsidRPr="002B686B">
        <w:rPr>
          <w:rFonts w:ascii="Sylfaen" w:hAnsi="Sylfaen" w:cs="Sylfaen"/>
          <w:b/>
          <w:noProof/>
          <w:sz w:val="24"/>
          <w:szCs w:val="24"/>
        </w:rPr>
        <w:t>პროგრამა</w:t>
      </w:r>
      <w:r w:rsidRPr="002B686B">
        <w:rPr>
          <w:rFonts w:ascii="Sylfaen" w:hAnsi="Sylfaen" w:cs="Sylfaen"/>
          <w:b/>
          <w:noProof/>
          <w:sz w:val="24"/>
          <w:szCs w:val="24"/>
          <w:lang w:val="ka-GE"/>
        </w:rPr>
        <w:t xml:space="preserve"> და საფეხური</w:t>
      </w:r>
      <w:r w:rsidR="00394B2D" w:rsidRPr="002B686B">
        <w:rPr>
          <w:rFonts w:ascii="Sylfaen" w:hAnsi="Sylfaen" w:cs="Sylfaen"/>
          <w:b/>
          <w:noProof/>
          <w:sz w:val="24"/>
          <w:szCs w:val="24"/>
          <w:lang w:val="ka-GE"/>
        </w:rPr>
        <w:t xml:space="preserve">: დიპლომირებული მედიკოსის </w:t>
      </w:r>
    </w:p>
    <w:p w14:paraId="71B46840" w14:textId="77777777" w:rsidR="0086313C" w:rsidRPr="002B686B" w:rsidRDefault="001A0D1A" w:rsidP="0086313C">
      <w:pPr>
        <w:spacing w:before="240"/>
        <w:ind w:left="-360"/>
        <w:rPr>
          <w:rFonts w:ascii="Sylfaen" w:hAnsi="Sylfaen" w:cs="Sylfaen"/>
          <w:noProof/>
          <w:sz w:val="24"/>
          <w:szCs w:val="24"/>
        </w:rPr>
      </w:pPr>
      <w:r w:rsidRPr="002B686B">
        <w:rPr>
          <w:rFonts w:ascii="Sylfaen" w:hAnsi="Sylfaen" w:cs="Sylfaen"/>
          <w:b/>
          <w:noProof/>
          <w:sz w:val="24"/>
          <w:szCs w:val="24"/>
          <w:lang w:val="ka-GE"/>
        </w:rPr>
        <w:t xml:space="preserve">          </w:t>
      </w:r>
      <w:r w:rsidR="00394B2D" w:rsidRPr="002B686B">
        <w:rPr>
          <w:rFonts w:ascii="Sylfaen" w:hAnsi="Sylfaen" w:cs="Sylfaen"/>
          <w:b/>
          <w:noProof/>
          <w:sz w:val="24"/>
          <w:szCs w:val="24"/>
          <w:lang w:val="ka-GE"/>
        </w:rPr>
        <w:t>ერთსაფეხურიანი საგანმანათლებლო პროგრამა</w:t>
      </w:r>
    </w:p>
    <w:p w14:paraId="31106094" w14:textId="77777777" w:rsidR="0086313C" w:rsidRPr="002B686B" w:rsidRDefault="0086313C" w:rsidP="0086313C">
      <w:pPr>
        <w:spacing w:before="240"/>
        <w:ind w:left="-567"/>
        <w:rPr>
          <w:rFonts w:ascii="Sylfaen" w:hAnsi="Sylfaen"/>
          <w:sz w:val="24"/>
          <w:szCs w:val="24"/>
          <w:lang w:val="ka-GE"/>
        </w:rPr>
      </w:pPr>
    </w:p>
    <w:p w14:paraId="5C55D505" w14:textId="77777777" w:rsidR="00E14F54" w:rsidRPr="002B686B" w:rsidRDefault="00E14F54" w:rsidP="00E14F54">
      <w:pPr>
        <w:jc w:val="both"/>
        <w:rPr>
          <w:rFonts w:ascii="Georgia" w:hAnsi="Georgia" w:cs="Sylfaen"/>
          <w:b/>
          <w:noProof/>
          <w:sz w:val="24"/>
          <w:szCs w:val="24"/>
        </w:rPr>
      </w:pPr>
    </w:p>
    <w:p w14:paraId="63DA170D" w14:textId="77777777" w:rsidR="00F733AD" w:rsidRPr="002B686B" w:rsidRDefault="00E14F54" w:rsidP="00F733AD">
      <w:pPr>
        <w:jc w:val="both"/>
        <w:rPr>
          <w:rFonts w:ascii="Sylfaen" w:hAnsi="Sylfaen" w:cs="Sylfaen"/>
          <w:b/>
          <w:noProof/>
          <w:sz w:val="24"/>
          <w:szCs w:val="24"/>
        </w:rPr>
      </w:pPr>
      <w:r w:rsidRPr="002B686B">
        <w:rPr>
          <w:rFonts w:ascii="Sylfaen" w:hAnsi="Sylfaen"/>
          <w:sz w:val="24"/>
          <w:szCs w:val="24"/>
          <w:lang w:val="ka-GE"/>
        </w:rPr>
        <w:t xml:space="preserve">  </w:t>
      </w:r>
    </w:p>
    <w:p w14:paraId="40B33FB0" w14:textId="77777777" w:rsidR="00C66D88" w:rsidRPr="002B686B" w:rsidRDefault="00D750AD" w:rsidP="00C66D88">
      <w:pPr>
        <w:spacing w:before="240"/>
        <w:rPr>
          <w:rFonts w:ascii="Sylfaen" w:hAnsi="Sylfaen" w:cs="Sylfaen"/>
          <w:noProof/>
          <w:sz w:val="24"/>
          <w:szCs w:val="24"/>
          <w:lang w:val="ka-GE"/>
        </w:rPr>
      </w:pPr>
      <w:r w:rsidRPr="002B686B">
        <w:rPr>
          <w:rFonts w:ascii="Sylfaen" w:hAnsi="Sylfaen" w:cs="Sylfaen"/>
          <w:b/>
          <w:noProof/>
          <w:sz w:val="24"/>
          <w:szCs w:val="24"/>
        </w:rPr>
        <w:t xml:space="preserve"> </w:t>
      </w:r>
      <w:r w:rsidR="00C66D88" w:rsidRPr="002B686B">
        <w:rPr>
          <w:rFonts w:ascii="Sylfaen" w:hAnsi="Sylfaen" w:cs="Sylfaen"/>
          <w:b/>
          <w:noProof/>
          <w:sz w:val="24"/>
          <w:szCs w:val="24"/>
          <w:lang w:val="ka-GE"/>
        </w:rPr>
        <w:t>ს</w:t>
      </w:r>
      <w:r w:rsidR="00C66D88" w:rsidRPr="002B686B">
        <w:rPr>
          <w:rFonts w:ascii="Sylfaen" w:hAnsi="Sylfaen" w:cs="Sylfaen"/>
          <w:b/>
          <w:noProof/>
          <w:sz w:val="24"/>
          <w:szCs w:val="24"/>
        </w:rPr>
        <w:t xml:space="preserve">ასწავლო კურსი:  </w:t>
      </w:r>
      <w:r w:rsidR="000C49B0" w:rsidRPr="002B686B">
        <w:rPr>
          <w:rFonts w:ascii="Sylfaen" w:hAnsi="Sylfaen"/>
          <w:sz w:val="24"/>
          <w:szCs w:val="24"/>
          <w:lang w:val="ka-GE"/>
        </w:rPr>
        <w:t>ბავშვთა ნევროლოგია</w:t>
      </w:r>
    </w:p>
    <w:p w14:paraId="379F2758" w14:textId="77777777" w:rsidR="00C66D88" w:rsidRPr="002B686B" w:rsidRDefault="00C66D88" w:rsidP="00C66D88">
      <w:pPr>
        <w:spacing w:before="240"/>
        <w:rPr>
          <w:rFonts w:ascii="Sylfaen" w:hAnsi="Sylfaen" w:cs="Sylfaen"/>
          <w:b/>
          <w:noProof/>
          <w:sz w:val="24"/>
          <w:szCs w:val="24"/>
          <w:lang w:val="ka-GE"/>
        </w:rPr>
      </w:pPr>
    </w:p>
    <w:p w14:paraId="6FB51DBA" w14:textId="3C911BB1" w:rsidR="00C66D88" w:rsidRPr="002B686B" w:rsidRDefault="00C66D88" w:rsidP="00C66D88">
      <w:pPr>
        <w:rPr>
          <w:rFonts w:ascii="Sylfaen" w:hAnsi="Sylfaen" w:cs="Sylfaen"/>
          <w:noProof/>
          <w:sz w:val="24"/>
          <w:szCs w:val="24"/>
          <w:lang w:val="ka-GE"/>
        </w:rPr>
      </w:pPr>
      <w:r w:rsidRPr="002B686B">
        <w:rPr>
          <w:rFonts w:ascii="Sylfaen" w:hAnsi="Sylfaen" w:cs="Sylfaen"/>
          <w:b/>
          <w:noProof/>
          <w:sz w:val="24"/>
          <w:szCs w:val="24"/>
        </w:rPr>
        <w:t xml:space="preserve">ავტორი:  </w:t>
      </w:r>
      <w:r w:rsidR="00E452A3" w:rsidRPr="002B686B">
        <w:rPr>
          <w:rFonts w:ascii="Sylfaen" w:hAnsi="Sylfaen" w:cs="Sylfaen"/>
          <w:noProof/>
          <w:sz w:val="24"/>
          <w:szCs w:val="24"/>
        </w:rPr>
        <w:t xml:space="preserve">ასოცირებული </w:t>
      </w:r>
      <w:r w:rsidR="000C49B0" w:rsidRPr="002B686B">
        <w:rPr>
          <w:rFonts w:ascii="Sylfaen" w:hAnsi="Sylfaen" w:cs="Sylfaen"/>
          <w:noProof/>
          <w:sz w:val="24"/>
          <w:szCs w:val="24"/>
          <w:lang w:val="ka-GE"/>
        </w:rPr>
        <w:t>პროფესორი მაია ალხიძე</w:t>
      </w:r>
    </w:p>
    <w:p w14:paraId="22C29DAB" w14:textId="3CDF9E49" w:rsidR="00A64C3C" w:rsidRPr="002B686B" w:rsidRDefault="00A80DD1" w:rsidP="00A64C3C">
      <w:pPr>
        <w:spacing w:line="276" w:lineRule="auto"/>
        <w:jc w:val="both"/>
        <w:rPr>
          <w:rStyle w:val="Hyperlink"/>
          <w:rFonts w:ascii="Sylfaen" w:hAnsi="Sylfaen" w:cs="Sylfaen"/>
          <w:color w:val="auto"/>
          <w:sz w:val="20"/>
          <w:szCs w:val="20"/>
          <w:u w:val="none"/>
          <w:lang w:val="ka-GE"/>
        </w:rPr>
      </w:pPr>
      <w:r w:rsidRPr="002B686B">
        <w:rPr>
          <w:rStyle w:val="Hyperlink"/>
          <w:rFonts w:ascii="Sylfaen" w:hAnsi="Sylfaen" w:cs="Sylfaen"/>
          <w:color w:val="auto"/>
          <w:sz w:val="20"/>
          <w:szCs w:val="20"/>
          <w:u w:val="none"/>
        </w:rPr>
        <w:t xml:space="preserve">                      </w:t>
      </w:r>
      <w:r w:rsidR="00A64C3C" w:rsidRPr="002B686B">
        <w:rPr>
          <w:rStyle w:val="Hyperlink"/>
          <w:rFonts w:ascii="Sylfaen" w:hAnsi="Sylfaen" w:cs="Sylfaen"/>
          <w:color w:val="auto"/>
          <w:sz w:val="20"/>
          <w:szCs w:val="20"/>
          <w:u w:val="none"/>
          <w:lang w:val="ka-GE"/>
        </w:rPr>
        <w:t>მარინა ლაზარიაშვილი, ასისტენტი</w:t>
      </w:r>
    </w:p>
    <w:p w14:paraId="25E0239A" w14:textId="77777777" w:rsidR="00A64C3C" w:rsidRPr="002B686B" w:rsidRDefault="00A64C3C" w:rsidP="00C66D88">
      <w:pPr>
        <w:rPr>
          <w:rFonts w:ascii="Sylfaen" w:hAnsi="Sylfaen"/>
          <w:sz w:val="24"/>
          <w:szCs w:val="24"/>
          <w:lang w:val="ka-GE"/>
        </w:rPr>
      </w:pPr>
    </w:p>
    <w:p w14:paraId="124262B5" w14:textId="77777777" w:rsidR="00D750AD" w:rsidRPr="002B686B" w:rsidRDefault="00D750AD" w:rsidP="00C66D88">
      <w:pPr>
        <w:jc w:val="both"/>
        <w:rPr>
          <w:rFonts w:ascii="Sylfaen" w:hAnsi="Sylfaen"/>
          <w:b/>
        </w:rPr>
      </w:pPr>
    </w:p>
    <w:p w14:paraId="17D1703B" w14:textId="77777777" w:rsidR="00F733AD" w:rsidRPr="002B686B" w:rsidRDefault="00F733AD" w:rsidP="00D750AD">
      <w:pPr>
        <w:jc w:val="both"/>
        <w:rPr>
          <w:rFonts w:ascii="Sylfaen" w:eastAsia="Times New Roman" w:hAnsi="Sylfaen"/>
        </w:rPr>
      </w:pPr>
    </w:p>
    <w:p w14:paraId="58CB3CEE" w14:textId="77777777" w:rsidR="00F733AD" w:rsidRPr="002B686B" w:rsidRDefault="00F733AD" w:rsidP="00F733AD">
      <w:pPr>
        <w:jc w:val="center"/>
        <w:rPr>
          <w:rFonts w:ascii="AcadNusx" w:hAnsi="AcadNusx"/>
          <w:b/>
          <w:sz w:val="28"/>
        </w:rPr>
      </w:pPr>
    </w:p>
    <w:p w14:paraId="07ED6AD4" w14:textId="77777777" w:rsidR="0086313C" w:rsidRPr="002B686B" w:rsidRDefault="0086313C" w:rsidP="00F733AD">
      <w:pPr>
        <w:rPr>
          <w:rFonts w:ascii="Sylfaen" w:hAnsi="Sylfaen" w:cs="Sylfaen"/>
          <w:b/>
          <w:noProof/>
          <w:sz w:val="18"/>
          <w:szCs w:val="20"/>
          <w:lang w:val="ka-GE"/>
        </w:rPr>
      </w:pPr>
    </w:p>
    <w:p w14:paraId="3A27FDDD" w14:textId="77777777" w:rsidR="0086313C" w:rsidRPr="002B686B" w:rsidRDefault="0086313C" w:rsidP="0086313C">
      <w:pPr>
        <w:spacing w:before="240"/>
        <w:jc w:val="center"/>
        <w:rPr>
          <w:rFonts w:ascii="Sylfaen" w:hAnsi="Sylfaen" w:cs="Sylfaen"/>
          <w:b/>
          <w:noProof/>
          <w:sz w:val="40"/>
          <w:szCs w:val="40"/>
          <w:lang w:val="ru-RU"/>
        </w:rPr>
      </w:pPr>
      <w:r w:rsidRPr="002B686B">
        <w:rPr>
          <w:rFonts w:ascii="Sylfaen" w:hAnsi="Sylfaen" w:cs="Sylfaen"/>
          <w:b/>
          <w:noProof/>
          <w:sz w:val="40"/>
          <w:szCs w:val="40"/>
        </w:rPr>
        <w:t>ს</w:t>
      </w:r>
      <w:r w:rsidRPr="002B686B">
        <w:rPr>
          <w:rFonts w:ascii="Sylfaen" w:hAnsi="Sylfaen" w:cs="Sylfaen"/>
          <w:b/>
          <w:noProof/>
          <w:sz w:val="40"/>
          <w:szCs w:val="40"/>
          <w:lang w:val="ka-GE"/>
        </w:rPr>
        <w:t xml:space="preserve"> </w:t>
      </w:r>
      <w:r w:rsidRPr="002B686B">
        <w:rPr>
          <w:rFonts w:ascii="Sylfaen" w:hAnsi="Sylfaen" w:cs="Sylfaen"/>
          <w:b/>
          <w:noProof/>
          <w:sz w:val="40"/>
          <w:szCs w:val="40"/>
        </w:rPr>
        <w:t>ი</w:t>
      </w:r>
      <w:r w:rsidRPr="002B686B">
        <w:rPr>
          <w:rFonts w:ascii="Sylfaen" w:hAnsi="Sylfaen" w:cs="Sylfaen"/>
          <w:b/>
          <w:noProof/>
          <w:sz w:val="40"/>
          <w:szCs w:val="40"/>
          <w:lang w:val="ka-GE"/>
        </w:rPr>
        <w:t xml:space="preserve"> </w:t>
      </w:r>
      <w:r w:rsidRPr="002B686B">
        <w:rPr>
          <w:rFonts w:ascii="Sylfaen" w:hAnsi="Sylfaen" w:cs="Sylfaen"/>
          <w:b/>
          <w:noProof/>
          <w:sz w:val="40"/>
          <w:szCs w:val="40"/>
        </w:rPr>
        <w:t>ლ</w:t>
      </w:r>
      <w:r w:rsidRPr="002B686B">
        <w:rPr>
          <w:rFonts w:ascii="Sylfaen" w:hAnsi="Sylfaen" w:cs="Sylfaen"/>
          <w:b/>
          <w:noProof/>
          <w:sz w:val="40"/>
          <w:szCs w:val="40"/>
          <w:lang w:val="ka-GE"/>
        </w:rPr>
        <w:t xml:space="preserve"> </w:t>
      </w:r>
      <w:r w:rsidRPr="002B686B">
        <w:rPr>
          <w:rFonts w:ascii="Sylfaen" w:hAnsi="Sylfaen" w:cs="Sylfaen"/>
          <w:b/>
          <w:noProof/>
          <w:sz w:val="40"/>
          <w:szCs w:val="40"/>
        </w:rPr>
        <w:t>ა</w:t>
      </w:r>
      <w:r w:rsidRPr="002B686B">
        <w:rPr>
          <w:rFonts w:ascii="Sylfaen" w:hAnsi="Sylfaen" w:cs="Sylfaen"/>
          <w:b/>
          <w:noProof/>
          <w:sz w:val="40"/>
          <w:szCs w:val="40"/>
          <w:lang w:val="ka-GE"/>
        </w:rPr>
        <w:t xml:space="preserve"> </w:t>
      </w:r>
      <w:r w:rsidRPr="002B686B">
        <w:rPr>
          <w:rFonts w:ascii="Sylfaen" w:hAnsi="Sylfaen" w:cs="Sylfaen"/>
          <w:b/>
          <w:noProof/>
          <w:sz w:val="40"/>
          <w:szCs w:val="40"/>
        </w:rPr>
        <w:t>ბ</w:t>
      </w:r>
      <w:r w:rsidRPr="002B686B">
        <w:rPr>
          <w:rFonts w:ascii="Sylfaen" w:hAnsi="Sylfaen" w:cs="Sylfaen"/>
          <w:b/>
          <w:noProof/>
          <w:sz w:val="40"/>
          <w:szCs w:val="40"/>
          <w:lang w:val="ka-GE"/>
        </w:rPr>
        <w:t xml:space="preserve"> </w:t>
      </w:r>
      <w:r w:rsidRPr="002B686B">
        <w:rPr>
          <w:rFonts w:ascii="Sylfaen" w:hAnsi="Sylfaen" w:cs="Sylfaen"/>
          <w:b/>
          <w:noProof/>
          <w:sz w:val="40"/>
          <w:szCs w:val="40"/>
        </w:rPr>
        <w:t>უ</w:t>
      </w:r>
      <w:r w:rsidRPr="002B686B">
        <w:rPr>
          <w:rFonts w:ascii="Sylfaen" w:hAnsi="Sylfaen" w:cs="Sylfaen"/>
          <w:b/>
          <w:noProof/>
          <w:sz w:val="40"/>
          <w:szCs w:val="40"/>
          <w:lang w:val="ka-GE"/>
        </w:rPr>
        <w:t xml:space="preserve"> </w:t>
      </w:r>
      <w:r w:rsidRPr="002B686B">
        <w:rPr>
          <w:rFonts w:ascii="Sylfaen" w:hAnsi="Sylfaen" w:cs="Sylfaen"/>
          <w:b/>
          <w:noProof/>
          <w:sz w:val="40"/>
          <w:szCs w:val="40"/>
        </w:rPr>
        <w:t>ს</w:t>
      </w:r>
      <w:r w:rsidRPr="002B686B">
        <w:rPr>
          <w:rFonts w:ascii="Sylfaen" w:hAnsi="Sylfaen" w:cs="Sylfaen"/>
          <w:b/>
          <w:noProof/>
          <w:sz w:val="40"/>
          <w:szCs w:val="40"/>
          <w:lang w:val="ka-GE"/>
        </w:rPr>
        <w:t xml:space="preserve"> </w:t>
      </w:r>
      <w:r w:rsidRPr="002B686B">
        <w:rPr>
          <w:rFonts w:ascii="Sylfaen" w:hAnsi="Sylfaen" w:cs="Sylfaen"/>
          <w:b/>
          <w:noProof/>
          <w:sz w:val="40"/>
          <w:szCs w:val="40"/>
        </w:rPr>
        <w:t>ი</w:t>
      </w:r>
    </w:p>
    <w:p w14:paraId="2B42DFA1" w14:textId="77777777" w:rsidR="0086313C" w:rsidRPr="002B686B" w:rsidRDefault="0086313C" w:rsidP="0086313C">
      <w:pPr>
        <w:spacing w:before="240"/>
        <w:jc w:val="center"/>
        <w:rPr>
          <w:rFonts w:ascii="Sylfaen" w:hAnsi="Sylfaen" w:cs="Sylfaen"/>
          <w:b/>
          <w:noProof/>
        </w:rPr>
      </w:pPr>
    </w:p>
    <w:p w14:paraId="3F89DCE2" w14:textId="77777777" w:rsidR="0086313C" w:rsidRPr="002B686B" w:rsidRDefault="0086313C" w:rsidP="0086313C">
      <w:pPr>
        <w:spacing w:before="240"/>
        <w:jc w:val="center"/>
        <w:rPr>
          <w:rFonts w:ascii="Sylfaen" w:hAnsi="Sylfaen" w:cs="Sylfaen"/>
          <w:b/>
          <w:noProof/>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2B686B" w:rsidRPr="002B686B" w14:paraId="11C00CD8"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4460149" w14:textId="77777777" w:rsidR="00E81691" w:rsidRPr="002B686B" w:rsidRDefault="00E81691" w:rsidP="00CE29CE">
            <w:pPr>
              <w:spacing w:after="0" w:line="276" w:lineRule="auto"/>
              <w:jc w:val="both"/>
              <w:rPr>
                <w:rFonts w:ascii="AcadNusx" w:hAnsi="AcadNusx"/>
                <w:b/>
                <w:sz w:val="20"/>
                <w:szCs w:val="20"/>
              </w:rPr>
            </w:pPr>
            <w:r w:rsidRPr="002B686B">
              <w:rPr>
                <w:rFonts w:ascii="Sylfaen" w:hAnsi="Sylfaen"/>
                <w:b/>
                <w:sz w:val="20"/>
                <w:szCs w:val="20"/>
              </w:rPr>
              <w:lastRenderedPageBreak/>
              <w:t xml:space="preserve">სასწავლო კურსის </w:t>
            </w:r>
          </w:p>
          <w:p w14:paraId="5CAC0291" w14:textId="77777777" w:rsidR="00E81691" w:rsidRPr="002B686B" w:rsidRDefault="00E81691" w:rsidP="00CE29CE">
            <w:pPr>
              <w:spacing w:after="0" w:line="276" w:lineRule="auto"/>
              <w:rPr>
                <w:sz w:val="20"/>
                <w:szCs w:val="20"/>
                <w:lang w:val="ka-GE"/>
              </w:rPr>
            </w:pPr>
            <w:r w:rsidRPr="002B686B">
              <w:rPr>
                <w:rFonts w:ascii="Sylfaen" w:hAnsi="Sylfaen"/>
                <w:b/>
                <w:sz w:val="20"/>
                <w:szCs w:val="20"/>
              </w:rPr>
              <w:t>სახელწოდება</w:t>
            </w:r>
            <w:r w:rsidRPr="002B686B">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4DEB6598" w14:textId="77777777" w:rsidR="000C49B0" w:rsidRPr="002B686B" w:rsidRDefault="00E81691" w:rsidP="00CE29CE">
            <w:pPr>
              <w:spacing w:line="276" w:lineRule="auto"/>
              <w:jc w:val="both"/>
              <w:rPr>
                <w:rFonts w:ascii="Sylfaen" w:hAnsi="Sylfaen"/>
                <w:b/>
                <w:sz w:val="20"/>
                <w:szCs w:val="20"/>
                <w:lang w:val="ka-GE"/>
              </w:rPr>
            </w:pPr>
            <w:r w:rsidRPr="002B686B">
              <w:rPr>
                <w:rFonts w:ascii="Sylfaen" w:hAnsi="Sylfaen" w:cs="Sylfaen"/>
                <w:sz w:val="20"/>
                <w:szCs w:val="20"/>
                <w:lang w:val="ka-GE"/>
              </w:rPr>
              <w:t xml:space="preserve"> </w:t>
            </w:r>
            <w:r w:rsidR="000C49B0" w:rsidRPr="002B686B">
              <w:rPr>
                <w:rFonts w:ascii="Sylfaen" w:hAnsi="Sylfaen"/>
                <w:sz w:val="20"/>
                <w:szCs w:val="20"/>
                <w:lang w:val="ka-GE"/>
              </w:rPr>
              <w:t>ბავშვთა ნევროლოგია</w:t>
            </w:r>
          </w:p>
          <w:p w14:paraId="5AA547CB" w14:textId="77777777" w:rsidR="00E81691" w:rsidRPr="002B686B" w:rsidRDefault="00E81691" w:rsidP="00CE29CE">
            <w:pPr>
              <w:spacing w:line="276" w:lineRule="auto"/>
              <w:jc w:val="both"/>
              <w:rPr>
                <w:rFonts w:ascii="Sylfaen" w:hAnsi="Sylfaen" w:cs="Sylfaen"/>
                <w:bCs/>
                <w:i/>
                <w:sz w:val="20"/>
                <w:szCs w:val="20"/>
                <w:lang w:val="ka-GE"/>
              </w:rPr>
            </w:pPr>
            <w:r w:rsidRPr="002B686B">
              <w:rPr>
                <w:rFonts w:ascii="Sylfaen" w:hAnsi="Sylfaen"/>
                <w:sz w:val="20"/>
                <w:szCs w:val="20"/>
                <w:lang w:val="ka-GE"/>
              </w:rPr>
              <w:t>(</w:t>
            </w:r>
            <w:r w:rsidR="00DF0AB8" w:rsidRPr="002B686B">
              <w:rPr>
                <w:rFonts w:ascii="Sylfaen" w:hAnsi="Sylfaen"/>
                <w:sz w:val="20"/>
                <w:szCs w:val="20"/>
                <w:lang w:val="ka-GE"/>
              </w:rPr>
              <w:t xml:space="preserve">თავისუფალი </w:t>
            </w:r>
            <w:r w:rsidR="00777E6A" w:rsidRPr="002B686B">
              <w:rPr>
                <w:rFonts w:ascii="Sylfaen" w:hAnsi="Sylfaen"/>
                <w:sz w:val="20"/>
                <w:szCs w:val="20"/>
                <w:lang w:val="ka-GE"/>
              </w:rPr>
              <w:t>არჩევითი</w:t>
            </w:r>
            <w:r w:rsidR="004D0795" w:rsidRPr="002B686B">
              <w:rPr>
                <w:rFonts w:ascii="Sylfaen" w:hAnsi="Sylfaen"/>
                <w:sz w:val="20"/>
                <w:szCs w:val="20"/>
                <w:lang w:val="ka-GE"/>
              </w:rPr>
              <w:t>)</w:t>
            </w:r>
          </w:p>
        </w:tc>
      </w:tr>
      <w:tr w:rsidR="002B686B" w:rsidRPr="002B686B" w14:paraId="4A9D1464"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FB962A2" w14:textId="77777777" w:rsidR="00E81691" w:rsidRPr="002B686B" w:rsidRDefault="00E81691" w:rsidP="00CE29CE">
            <w:pPr>
              <w:spacing w:line="276" w:lineRule="auto"/>
              <w:jc w:val="both"/>
              <w:rPr>
                <w:rFonts w:ascii="Sylfaen" w:hAnsi="Sylfaen"/>
                <w:b/>
                <w:sz w:val="20"/>
                <w:szCs w:val="20"/>
                <w:lang w:val="ka-GE"/>
              </w:rPr>
            </w:pPr>
            <w:r w:rsidRPr="002B686B">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5609A21D" w14:textId="77777777" w:rsidR="00E81691" w:rsidRPr="002B686B" w:rsidRDefault="00E81691" w:rsidP="00CE29CE">
            <w:pPr>
              <w:spacing w:line="276" w:lineRule="auto"/>
              <w:rPr>
                <w:rFonts w:ascii="Sylfaen" w:hAnsi="Sylfaen"/>
                <w:sz w:val="20"/>
                <w:szCs w:val="20"/>
                <w:lang w:val="ka-GE"/>
              </w:rPr>
            </w:pPr>
            <w:r w:rsidRPr="002B686B">
              <w:rPr>
                <w:rFonts w:ascii="Sylfaen" w:hAnsi="Sylfaen"/>
                <w:sz w:val="20"/>
                <w:szCs w:val="20"/>
                <w:lang w:val="ka-GE"/>
              </w:rPr>
              <w:t>ქართული</w:t>
            </w:r>
          </w:p>
        </w:tc>
      </w:tr>
      <w:tr w:rsidR="002B686B" w:rsidRPr="00D84C89" w14:paraId="6EC38E25"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72422B6" w14:textId="77777777" w:rsidR="00E81691" w:rsidRPr="002B686B" w:rsidRDefault="00E81691" w:rsidP="00CE29CE">
            <w:pPr>
              <w:spacing w:line="276" w:lineRule="auto"/>
              <w:ind w:left="-426"/>
              <w:rPr>
                <w:rFonts w:ascii="Sylfaen" w:hAnsi="Sylfaen"/>
                <w:b/>
                <w:sz w:val="20"/>
                <w:szCs w:val="20"/>
              </w:rPr>
            </w:pPr>
            <w:r w:rsidRPr="002B686B">
              <w:rPr>
                <w:rFonts w:ascii="Sylfaen" w:hAnsi="Sylfaen" w:cs="Sylfaen"/>
                <w:b/>
                <w:noProof/>
                <w:sz w:val="20"/>
                <w:szCs w:val="20"/>
                <w:lang w:val="ka-GE"/>
              </w:rPr>
              <w:t xml:space="preserve">       </w:t>
            </w:r>
            <w:r w:rsidRPr="002B686B">
              <w:rPr>
                <w:rFonts w:ascii="Sylfaen" w:hAnsi="Sylfaen" w:cs="Sylfaen"/>
                <w:b/>
                <w:noProof/>
                <w:sz w:val="20"/>
                <w:szCs w:val="20"/>
              </w:rPr>
              <w:t>ავტორი</w:t>
            </w:r>
            <w:r w:rsidRPr="002B686B">
              <w:rPr>
                <w:rFonts w:ascii="Sylfaen" w:hAnsi="Sylfaen" w:cs="Sylfaen"/>
                <w:b/>
                <w:noProof/>
                <w:sz w:val="20"/>
                <w:szCs w:val="20"/>
                <w:lang w:val="ka-GE"/>
              </w:rPr>
              <w:t>/ავტორების</w:t>
            </w:r>
            <w:r w:rsidRPr="002B686B">
              <w:rPr>
                <w:rFonts w:ascii="Sylfaen" w:hAnsi="Sylfaen"/>
                <w:b/>
                <w:sz w:val="20"/>
                <w:szCs w:val="20"/>
              </w:rPr>
              <w:t xml:space="preserve">  </w:t>
            </w:r>
          </w:p>
          <w:p w14:paraId="1054668E" w14:textId="77777777" w:rsidR="00E81691" w:rsidRPr="002B686B" w:rsidRDefault="00E81691" w:rsidP="00CE29CE">
            <w:pPr>
              <w:spacing w:line="276" w:lineRule="auto"/>
              <w:rPr>
                <w:rFonts w:ascii="AcadNusx" w:hAnsi="AcadNusx"/>
                <w:b/>
                <w:sz w:val="20"/>
                <w:szCs w:val="20"/>
                <w:lang w:val="ka-GE"/>
              </w:rPr>
            </w:pPr>
            <w:r w:rsidRPr="002B686B">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5188A98A" w14:textId="56C3BA4E" w:rsidR="00E81691" w:rsidRPr="002B686B" w:rsidRDefault="0027030B" w:rsidP="00A80DD1">
            <w:pPr>
              <w:autoSpaceDE w:val="0"/>
              <w:autoSpaceDN w:val="0"/>
              <w:adjustRightInd w:val="0"/>
              <w:spacing w:after="0" w:line="276" w:lineRule="auto"/>
              <w:rPr>
                <w:rStyle w:val="Hyperlink"/>
                <w:rFonts w:ascii="Sylfaen" w:hAnsi="Sylfaen" w:cs="Sylfaen"/>
                <w:color w:val="auto"/>
                <w:sz w:val="20"/>
                <w:szCs w:val="20"/>
                <w:lang w:val="ka-GE"/>
              </w:rPr>
            </w:pPr>
            <w:r w:rsidRPr="002B686B">
              <w:rPr>
                <w:rFonts w:ascii="Sylfaen" w:hAnsi="Sylfaen" w:cs="Sylfaen"/>
                <w:sz w:val="20"/>
                <w:szCs w:val="20"/>
                <w:lang w:val="ka-GE"/>
              </w:rPr>
              <w:t xml:space="preserve">მაია ალხიძე </w:t>
            </w:r>
            <w:r w:rsidR="001A0D1A" w:rsidRPr="002B686B">
              <w:rPr>
                <w:rFonts w:ascii="Sylfaen" w:hAnsi="Sylfaen" w:cs="Sylfaen"/>
                <w:sz w:val="20"/>
                <w:szCs w:val="20"/>
                <w:lang w:val="ka-GE"/>
              </w:rPr>
              <w:t xml:space="preserve">, </w:t>
            </w:r>
            <w:r w:rsidR="00E452A3" w:rsidRPr="002B686B">
              <w:rPr>
                <w:rFonts w:ascii="Sylfaen" w:hAnsi="Sylfaen" w:cs="Sylfaen"/>
                <w:sz w:val="20"/>
                <w:szCs w:val="20"/>
                <w:lang w:val="ka-GE"/>
              </w:rPr>
              <w:t xml:space="preserve">ასოცირებული </w:t>
            </w:r>
            <w:r w:rsidRPr="002B686B">
              <w:rPr>
                <w:rFonts w:ascii="Sylfaen" w:hAnsi="Sylfaen" w:cs="Sylfaen"/>
                <w:sz w:val="20"/>
                <w:szCs w:val="20"/>
                <w:lang w:val="ka-GE"/>
              </w:rPr>
              <w:t>პროფესორი</w:t>
            </w:r>
            <w:r w:rsidR="00A80DD1" w:rsidRPr="002B686B">
              <w:rPr>
                <w:rFonts w:ascii="Sylfaen" w:hAnsi="Sylfaen" w:cs="Sylfaen"/>
                <w:sz w:val="20"/>
                <w:szCs w:val="20"/>
                <w:lang w:val="ka-GE"/>
              </w:rPr>
              <w:t xml:space="preserve">    </w:t>
            </w:r>
            <w:r w:rsidRPr="002B686B">
              <w:rPr>
                <w:rFonts w:ascii="Sylfaen" w:hAnsi="Sylfaen" w:cs="Sylfaen"/>
                <w:sz w:val="20"/>
                <w:szCs w:val="20"/>
                <w:lang w:val="ka-GE"/>
              </w:rPr>
              <w:t xml:space="preserve"> ელ.ფოსტა: </w:t>
            </w:r>
            <w:hyperlink r:id="rId9" w:history="1">
              <w:r w:rsidR="0009425A" w:rsidRPr="00CD7A32">
                <w:rPr>
                  <w:rStyle w:val="Hyperlink"/>
                  <w:rFonts w:ascii="Sylfaen" w:hAnsi="Sylfaen" w:cs="Sylfaen"/>
                  <w:sz w:val="20"/>
                  <w:szCs w:val="20"/>
                  <w:lang w:val="ka-GE"/>
                </w:rPr>
                <w:t>maia.alkhidze@geomedi.edu.ge</w:t>
              </w:r>
            </w:hyperlink>
          </w:p>
          <w:p w14:paraId="51D4E0DE" w14:textId="0962BAFB" w:rsidR="00CA6BED" w:rsidRPr="002B686B" w:rsidRDefault="00CA6BED" w:rsidP="00A80DD1">
            <w:pPr>
              <w:spacing w:line="276" w:lineRule="auto"/>
              <w:jc w:val="both"/>
              <w:rPr>
                <w:rFonts w:ascii="Sylfaen" w:hAnsi="Sylfaen" w:cs="Sylfaen"/>
                <w:sz w:val="20"/>
                <w:szCs w:val="20"/>
                <w:lang w:val="ka-GE"/>
              </w:rPr>
            </w:pPr>
            <w:r w:rsidRPr="002B686B">
              <w:rPr>
                <w:rStyle w:val="Hyperlink"/>
                <w:rFonts w:ascii="Sylfaen" w:hAnsi="Sylfaen" w:cs="Sylfaen"/>
                <w:color w:val="auto"/>
                <w:sz w:val="20"/>
                <w:szCs w:val="20"/>
                <w:u w:val="none"/>
                <w:lang w:val="ka-GE"/>
              </w:rPr>
              <w:t>მარინა ლაზარიაშვილი, ასისტენტი</w:t>
            </w:r>
            <w:r w:rsidR="00A80DD1" w:rsidRPr="002B686B">
              <w:rPr>
                <w:rStyle w:val="Hyperlink"/>
                <w:rFonts w:ascii="Sylfaen" w:hAnsi="Sylfaen" w:cs="Sylfaen"/>
                <w:color w:val="auto"/>
                <w:sz w:val="20"/>
                <w:szCs w:val="20"/>
                <w:u w:val="none"/>
                <w:lang w:val="ka-GE"/>
              </w:rPr>
              <w:t xml:space="preserve">       </w:t>
            </w:r>
            <w:r w:rsidRPr="002B686B">
              <w:rPr>
                <w:rStyle w:val="Hyperlink"/>
                <w:rFonts w:ascii="Sylfaen" w:hAnsi="Sylfaen" w:cs="Sylfaen"/>
                <w:color w:val="auto"/>
                <w:sz w:val="20"/>
                <w:szCs w:val="20"/>
                <w:u w:val="none"/>
                <w:lang w:val="ka-GE"/>
              </w:rPr>
              <w:t>ელ.ფოსტა: marina.lazariashvili@geomedi.edu.ge</w:t>
            </w:r>
          </w:p>
        </w:tc>
      </w:tr>
      <w:tr w:rsidR="002B686B" w:rsidRPr="002B686B" w14:paraId="0927B64B"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F31180D" w14:textId="365004DD" w:rsidR="00E81691" w:rsidRPr="002B686B" w:rsidRDefault="00E81691" w:rsidP="00CE29CE">
            <w:pPr>
              <w:spacing w:line="276" w:lineRule="auto"/>
              <w:jc w:val="both"/>
              <w:rPr>
                <w:rFonts w:ascii="Sylfaen" w:hAnsi="Sylfaen"/>
                <w:b/>
                <w:sz w:val="20"/>
                <w:szCs w:val="20"/>
                <w:lang w:val="ka-GE"/>
              </w:rPr>
            </w:pPr>
            <w:r w:rsidRPr="002B686B">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7974993D" w14:textId="77777777" w:rsidR="00E81691" w:rsidRPr="002B686B" w:rsidRDefault="00777E6A" w:rsidP="00CE29CE">
            <w:pPr>
              <w:autoSpaceDE w:val="0"/>
              <w:autoSpaceDN w:val="0"/>
              <w:adjustRightInd w:val="0"/>
              <w:spacing w:line="276" w:lineRule="auto"/>
              <w:rPr>
                <w:rFonts w:ascii="Sylfaen" w:hAnsi="Sylfaen" w:cs="Sylfaen"/>
                <w:i/>
                <w:sz w:val="20"/>
                <w:szCs w:val="20"/>
                <w:lang w:val="ka-GE"/>
              </w:rPr>
            </w:pPr>
            <w:r w:rsidRPr="002B686B">
              <w:rPr>
                <w:rFonts w:ascii="Sylfaen" w:hAnsi="Sylfaen" w:cs="Sylfaen"/>
                <w:i/>
                <w:sz w:val="20"/>
                <w:szCs w:val="20"/>
                <w:lang w:val="ka-GE"/>
              </w:rPr>
              <w:t>არჩევითი</w:t>
            </w:r>
          </w:p>
        </w:tc>
      </w:tr>
      <w:tr w:rsidR="002B686B" w:rsidRPr="002B686B" w14:paraId="786C06ED"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3891BE9" w14:textId="77777777" w:rsidR="00E81691" w:rsidRPr="002B686B" w:rsidRDefault="00E81691" w:rsidP="00CE29CE">
            <w:pPr>
              <w:spacing w:line="276" w:lineRule="auto"/>
              <w:rPr>
                <w:rFonts w:ascii="Sylfaen" w:hAnsi="Sylfaen"/>
                <w:b/>
                <w:sz w:val="20"/>
                <w:szCs w:val="20"/>
                <w:lang w:val="ka-GE"/>
              </w:rPr>
            </w:pPr>
            <w:r w:rsidRPr="002B686B">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4E008A1E" w14:textId="77777777" w:rsidR="00E81691" w:rsidRPr="002B686B" w:rsidRDefault="00E81691" w:rsidP="00CE29CE">
            <w:pPr>
              <w:spacing w:line="276" w:lineRule="auto"/>
              <w:jc w:val="both"/>
              <w:rPr>
                <w:rFonts w:ascii="AcadNusx" w:hAnsi="AcadNusx"/>
                <w:b/>
                <w:sz w:val="20"/>
                <w:szCs w:val="20"/>
              </w:rPr>
            </w:pPr>
            <w:r w:rsidRPr="002B686B">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05BF7DE3" w14:textId="77777777" w:rsidR="00E81691" w:rsidRPr="002B686B" w:rsidRDefault="00E81691" w:rsidP="00CE29CE">
            <w:pPr>
              <w:spacing w:line="276" w:lineRule="auto"/>
              <w:rPr>
                <w:rFonts w:ascii="Sylfaen" w:hAnsi="Sylfaen" w:cs="Sylfaen"/>
                <w:bCs/>
                <w:sz w:val="20"/>
                <w:szCs w:val="20"/>
                <w:lang w:val="ka-GE"/>
              </w:rPr>
            </w:pPr>
            <w:r w:rsidRPr="002B686B">
              <w:rPr>
                <w:rFonts w:ascii="Sylfaen" w:hAnsi="Sylfaen" w:cs="Sylfaen"/>
                <w:bCs/>
                <w:i/>
                <w:sz w:val="20"/>
                <w:szCs w:val="20"/>
                <w:lang w:val="ka-GE"/>
              </w:rPr>
              <w:t xml:space="preserve">კრედიტების რაოდენობა: </w:t>
            </w:r>
            <w:r w:rsidR="00BE0AF1" w:rsidRPr="002B686B">
              <w:rPr>
                <w:rFonts w:ascii="Sylfaen" w:hAnsi="Sylfaen" w:cs="Sylfaen"/>
                <w:bCs/>
                <w:i/>
                <w:sz w:val="20"/>
                <w:szCs w:val="20"/>
              </w:rPr>
              <w:t xml:space="preserve"> 3 </w:t>
            </w:r>
            <w:r w:rsidRPr="002B686B">
              <w:rPr>
                <w:rFonts w:ascii="Sylfaen" w:hAnsi="Sylfaen" w:cs="Sylfaen"/>
                <w:bCs/>
                <w:sz w:val="20"/>
                <w:szCs w:val="20"/>
                <w:lang w:val="ka-GE"/>
              </w:rPr>
              <w:t xml:space="preserve">– </w:t>
            </w:r>
            <w:r w:rsidR="00BE0AF1" w:rsidRPr="002B686B">
              <w:rPr>
                <w:rFonts w:ascii="Sylfaen" w:hAnsi="Sylfaen" w:cs="Sylfaen"/>
                <w:bCs/>
                <w:sz w:val="20"/>
                <w:szCs w:val="20"/>
              </w:rPr>
              <w:t>75</w:t>
            </w:r>
            <w:r w:rsidR="000C49B0" w:rsidRPr="002B686B">
              <w:rPr>
                <w:rFonts w:ascii="Sylfaen" w:hAnsi="Sylfaen" w:cs="Sylfaen"/>
                <w:bCs/>
                <w:sz w:val="20"/>
                <w:szCs w:val="20"/>
              </w:rPr>
              <w:t xml:space="preserve"> </w:t>
            </w:r>
            <w:r w:rsidRPr="002B686B">
              <w:rPr>
                <w:rFonts w:ascii="Sylfaen" w:hAnsi="Sylfaen" w:cs="Sylfaen"/>
                <w:bCs/>
                <w:sz w:val="20"/>
                <w:szCs w:val="20"/>
                <w:lang w:val="ka-GE"/>
              </w:rPr>
              <w:t>საათი</w:t>
            </w:r>
          </w:p>
          <w:p w14:paraId="1E4D30E7" w14:textId="77777777" w:rsidR="00E81691" w:rsidRPr="002B686B" w:rsidRDefault="00E81691" w:rsidP="00CE29CE">
            <w:pPr>
              <w:spacing w:line="276" w:lineRule="auto"/>
              <w:rPr>
                <w:rFonts w:ascii="Sylfaen" w:hAnsi="Sylfaen" w:cs="Sylfaen"/>
                <w:bCs/>
                <w:sz w:val="20"/>
                <w:szCs w:val="20"/>
                <w:lang w:val="ka-GE"/>
              </w:rPr>
            </w:pPr>
            <w:r w:rsidRPr="002B686B">
              <w:rPr>
                <w:rFonts w:ascii="Sylfaen" w:hAnsi="Sylfaen" w:cs="Sylfaen"/>
                <w:bCs/>
                <w:i/>
                <w:sz w:val="20"/>
                <w:szCs w:val="20"/>
                <w:lang w:val="ka-GE"/>
              </w:rPr>
              <w:t xml:space="preserve">სულ საკონტაქტო:  </w:t>
            </w:r>
            <w:r w:rsidR="00F40178" w:rsidRPr="002B686B">
              <w:rPr>
                <w:rFonts w:ascii="Sylfaen" w:hAnsi="Sylfaen" w:cs="Sylfaen"/>
                <w:bCs/>
                <w:i/>
                <w:sz w:val="20"/>
                <w:szCs w:val="20"/>
                <w:lang w:val="ka-GE"/>
              </w:rPr>
              <w:t xml:space="preserve"> </w:t>
            </w:r>
            <w:r w:rsidR="00C20338" w:rsidRPr="002B686B">
              <w:rPr>
                <w:rFonts w:ascii="Sylfaen" w:hAnsi="Sylfaen" w:cs="Sylfaen"/>
                <w:bCs/>
                <w:i/>
                <w:sz w:val="20"/>
                <w:szCs w:val="20"/>
                <w:lang w:val="ka-GE"/>
              </w:rPr>
              <w:t>43</w:t>
            </w:r>
            <w:r w:rsidR="00641996" w:rsidRPr="002B686B">
              <w:rPr>
                <w:rFonts w:ascii="Sylfaen" w:hAnsi="Sylfaen" w:cs="Sylfaen"/>
                <w:bCs/>
                <w:i/>
                <w:sz w:val="20"/>
                <w:szCs w:val="20"/>
                <w:lang w:val="ka-GE"/>
              </w:rPr>
              <w:t xml:space="preserve"> </w:t>
            </w:r>
            <w:r w:rsidRPr="002B686B">
              <w:rPr>
                <w:rFonts w:ascii="Sylfaen" w:hAnsi="Sylfaen" w:cs="Sylfaen"/>
                <w:bCs/>
                <w:i/>
                <w:sz w:val="20"/>
                <w:szCs w:val="20"/>
                <w:lang w:val="ka-GE"/>
              </w:rPr>
              <w:t xml:space="preserve"> </w:t>
            </w:r>
            <w:r w:rsidRPr="002B686B">
              <w:rPr>
                <w:rFonts w:ascii="Sylfaen" w:hAnsi="Sylfaen" w:cs="Sylfaen"/>
                <w:bCs/>
                <w:sz w:val="20"/>
                <w:szCs w:val="20"/>
                <w:lang w:val="ka-GE"/>
              </w:rPr>
              <w:t>საათი</w:t>
            </w:r>
          </w:p>
          <w:p w14:paraId="1259D3AE" w14:textId="77777777" w:rsidR="00E81691" w:rsidRPr="002B686B" w:rsidRDefault="00E81691" w:rsidP="00CE29CE">
            <w:pPr>
              <w:spacing w:line="276" w:lineRule="auto"/>
              <w:rPr>
                <w:rFonts w:ascii="Sylfaen" w:hAnsi="Sylfaen" w:cs="Sylfaen"/>
                <w:bCs/>
                <w:i/>
                <w:sz w:val="20"/>
                <w:szCs w:val="20"/>
                <w:lang w:val="ka-GE"/>
              </w:rPr>
            </w:pPr>
            <w:r w:rsidRPr="002B686B">
              <w:rPr>
                <w:rFonts w:ascii="Sylfaen" w:hAnsi="Sylfaen" w:cs="Sylfaen"/>
                <w:bCs/>
                <w:i/>
                <w:sz w:val="20"/>
                <w:szCs w:val="20"/>
                <w:lang w:val="ka-GE"/>
              </w:rPr>
              <w:t xml:space="preserve">1. ლექცია: </w:t>
            </w:r>
            <w:r w:rsidR="00641996" w:rsidRPr="002B686B">
              <w:rPr>
                <w:rFonts w:ascii="Sylfaen" w:hAnsi="Sylfaen" w:cs="Sylfaen"/>
                <w:bCs/>
                <w:i/>
                <w:sz w:val="20"/>
                <w:szCs w:val="20"/>
                <w:lang w:val="ka-GE"/>
              </w:rPr>
              <w:t xml:space="preserve">10 </w:t>
            </w:r>
            <w:r w:rsidRPr="002B686B">
              <w:rPr>
                <w:rFonts w:ascii="Sylfaen" w:hAnsi="Sylfaen" w:cs="Sylfaen"/>
                <w:bCs/>
                <w:i/>
                <w:sz w:val="20"/>
                <w:szCs w:val="20"/>
                <w:lang w:val="ka-GE"/>
              </w:rPr>
              <w:t xml:space="preserve">საათი </w:t>
            </w:r>
          </w:p>
          <w:p w14:paraId="1B1A71CF" w14:textId="77777777" w:rsidR="00E81691" w:rsidRPr="002B686B" w:rsidRDefault="00E81691" w:rsidP="00CE29CE">
            <w:pPr>
              <w:spacing w:line="276" w:lineRule="auto"/>
              <w:rPr>
                <w:rFonts w:ascii="Sylfaen" w:hAnsi="Sylfaen" w:cs="Sylfaen"/>
                <w:bCs/>
                <w:i/>
                <w:sz w:val="20"/>
                <w:szCs w:val="20"/>
                <w:lang w:val="ka-GE"/>
              </w:rPr>
            </w:pPr>
            <w:r w:rsidRPr="002B686B">
              <w:rPr>
                <w:rFonts w:ascii="Sylfaen" w:hAnsi="Sylfaen" w:cs="Sylfaen"/>
                <w:bCs/>
                <w:i/>
                <w:sz w:val="20"/>
                <w:szCs w:val="20"/>
                <w:lang w:val="ka-GE"/>
              </w:rPr>
              <w:t xml:space="preserve"> 2.  პრაქტიკული მეცადინეობა:  </w:t>
            </w:r>
            <w:r w:rsidR="00641996" w:rsidRPr="002B686B">
              <w:rPr>
                <w:rFonts w:ascii="Sylfaen" w:hAnsi="Sylfaen" w:cs="Sylfaen"/>
                <w:bCs/>
                <w:i/>
                <w:sz w:val="20"/>
                <w:szCs w:val="20"/>
                <w:lang w:val="ka-GE"/>
              </w:rPr>
              <w:t>30</w:t>
            </w:r>
            <w:r w:rsidRPr="002B686B">
              <w:rPr>
                <w:rFonts w:ascii="Sylfaen" w:hAnsi="Sylfaen" w:cs="Sylfaen"/>
                <w:bCs/>
                <w:i/>
                <w:sz w:val="20"/>
                <w:szCs w:val="20"/>
                <w:lang w:val="ka-GE"/>
              </w:rPr>
              <w:t xml:space="preserve"> საათი </w:t>
            </w:r>
          </w:p>
          <w:p w14:paraId="608CE37F" w14:textId="77777777" w:rsidR="00E81691" w:rsidRPr="002B686B" w:rsidRDefault="00E81691" w:rsidP="00CE29CE">
            <w:pPr>
              <w:spacing w:line="276" w:lineRule="auto"/>
              <w:rPr>
                <w:rFonts w:ascii="Sylfaen" w:hAnsi="Sylfaen" w:cs="Sylfaen"/>
                <w:bCs/>
                <w:i/>
                <w:sz w:val="20"/>
                <w:szCs w:val="20"/>
                <w:lang w:val="ka-GE"/>
              </w:rPr>
            </w:pPr>
            <w:r w:rsidRPr="002B686B">
              <w:rPr>
                <w:rFonts w:ascii="Sylfaen" w:hAnsi="Sylfaen" w:cs="Sylfaen"/>
                <w:bCs/>
                <w:i/>
                <w:sz w:val="20"/>
                <w:szCs w:val="20"/>
                <w:lang w:val="ka-GE"/>
              </w:rPr>
              <w:t>3.  შუალედური გამოცდა:</w:t>
            </w:r>
            <w:r w:rsidR="00641996" w:rsidRPr="002B686B">
              <w:rPr>
                <w:rFonts w:ascii="Sylfaen" w:hAnsi="Sylfaen" w:cs="Sylfaen"/>
                <w:bCs/>
                <w:i/>
                <w:sz w:val="20"/>
                <w:szCs w:val="20"/>
                <w:lang w:val="ka-GE"/>
              </w:rPr>
              <w:t xml:space="preserve"> </w:t>
            </w:r>
            <w:r w:rsidR="00C20338" w:rsidRPr="002B686B">
              <w:rPr>
                <w:rFonts w:ascii="Sylfaen" w:hAnsi="Sylfaen" w:cs="Sylfaen"/>
                <w:bCs/>
                <w:i/>
                <w:sz w:val="20"/>
                <w:szCs w:val="20"/>
                <w:lang w:val="ka-GE"/>
              </w:rPr>
              <w:t xml:space="preserve">1 </w:t>
            </w:r>
            <w:r w:rsidRPr="002B686B">
              <w:rPr>
                <w:rFonts w:ascii="Sylfaen" w:hAnsi="Sylfaen" w:cs="Sylfaen"/>
                <w:bCs/>
                <w:i/>
                <w:sz w:val="20"/>
                <w:szCs w:val="20"/>
                <w:lang w:val="ka-GE"/>
              </w:rPr>
              <w:t>საათი</w:t>
            </w:r>
          </w:p>
          <w:p w14:paraId="18005C0D" w14:textId="57DD813E" w:rsidR="00E81691" w:rsidRPr="002B686B" w:rsidRDefault="00E81691" w:rsidP="00CE29CE">
            <w:pPr>
              <w:spacing w:line="276" w:lineRule="auto"/>
              <w:rPr>
                <w:rFonts w:ascii="Sylfaen" w:hAnsi="Sylfaen" w:cs="Sylfaen"/>
                <w:bCs/>
                <w:i/>
                <w:sz w:val="20"/>
                <w:szCs w:val="20"/>
                <w:lang w:val="ka-GE"/>
              </w:rPr>
            </w:pPr>
            <w:r w:rsidRPr="002B686B">
              <w:rPr>
                <w:rFonts w:ascii="Sylfaen" w:hAnsi="Sylfaen" w:cs="Sylfaen"/>
                <w:bCs/>
                <w:i/>
                <w:sz w:val="20"/>
                <w:szCs w:val="20"/>
                <w:lang w:val="ka-GE"/>
              </w:rPr>
              <w:t xml:space="preserve">4.  </w:t>
            </w:r>
            <w:r w:rsidR="00D3666C" w:rsidRPr="002B686B">
              <w:rPr>
                <w:rFonts w:ascii="Sylfaen" w:hAnsi="Sylfaen" w:cs="Sylfaen"/>
                <w:bCs/>
                <w:i/>
                <w:sz w:val="20"/>
                <w:szCs w:val="20"/>
                <w:lang w:val="ka-GE"/>
              </w:rPr>
              <w:t>დასკვნით</w:t>
            </w:r>
            <w:r w:rsidRPr="002B686B">
              <w:rPr>
                <w:rFonts w:ascii="Sylfaen" w:hAnsi="Sylfaen" w:cs="Sylfaen"/>
                <w:bCs/>
                <w:i/>
                <w:sz w:val="20"/>
                <w:szCs w:val="20"/>
                <w:lang w:val="ka-GE"/>
              </w:rPr>
              <w:t xml:space="preserve">ი გამოცდა: </w:t>
            </w:r>
            <w:r w:rsidR="000C49B0" w:rsidRPr="002B686B">
              <w:rPr>
                <w:rFonts w:ascii="Sylfaen" w:hAnsi="Sylfaen" w:cs="Sylfaen"/>
                <w:bCs/>
                <w:i/>
                <w:sz w:val="20"/>
                <w:szCs w:val="20"/>
              </w:rPr>
              <w:t xml:space="preserve"> </w:t>
            </w:r>
            <w:r w:rsidR="00641996" w:rsidRPr="002B686B">
              <w:rPr>
                <w:rFonts w:ascii="Sylfaen" w:hAnsi="Sylfaen" w:cs="Sylfaen"/>
                <w:bCs/>
                <w:i/>
                <w:sz w:val="20"/>
                <w:szCs w:val="20"/>
                <w:lang w:val="ka-GE"/>
              </w:rPr>
              <w:t xml:space="preserve">2 </w:t>
            </w:r>
            <w:r w:rsidRPr="002B686B">
              <w:rPr>
                <w:rFonts w:ascii="Sylfaen" w:hAnsi="Sylfaen" w:cs="Sylfaen"/>
                <w:bCs/>
                <w:i/>
                <w:sz w:val="20"/>
                <w:szCs w:val="20"/>
                <w:lang w:val="ka-GE"/>
              </w:rPr>
              <w:t>საათი</w:t>
            </w:r>
          </w:p>
          <w:p w14:paraId="60D81B30" w14:textId="77777777" w:rsidR="00E81691" w:rsidRPr="002B686B" w:rsidRDefault="00E81691" w:rsidP="00CE29CE">
            <w:pPr>
              <w:spacing w:line="276" w:lineRule="auto"/>
              <w:jc w:val="both"/>
              <w:rPr>
                <w:rFonts w:ascii="Sylfaen" w:hAnsi="Sylfaen" w:cs="Sylfaen"/>
                <w:bCs/>
                <w:i/>
                <w:sz w:val="20"/>
                <w:szCs w:val="20"/>
                <w:lang w:val="ka-GE"/>
              </w:rPr>
            </w:pPr>
            <w:r w:rsidRPr="002B686B">
              <w:rPr>
                <w:rFonts w:ascii="Sylfaen" w:hAnsi="Sylfaen" w:cs="Sylfaen"/>
                <w:bCs/>
                <w:i/>
                <w:sz w:val="20"/>
                <w:szCs w:val="20"/>
                <w:lang w:val="ka-GE"/>
              </w:rPr>
              <w:t xml:space="preserve">5.  დამოუკიდებელი მუშაობა: </w:t>
            </w:r>
            <w:r w:rsidR="00BE0AF1" w:rsidRPr="002B686B">
              <w:rPr>
                <w:rFonts w:ascii="Sylfaen" w:hAnsi="Sylfaen" w:cs="Sylfaen"/>
                <w:bCs/>
                <w:i/>
                <w:sz w:val="20"/>
                <w:szCs w:val="20"/>
              </w:rPr>
              <w:t>32</w:t>
            </w:r>
            <w:r w:rsidRPr="002B686B">
              <w:rPr>
                <w:rFonts w:ascii="Sylfaen" w:hAnsi="Sylfaen" w:cs="Sylfaen"/>
                <w:bCs/>
                <w:i/>
                <w:sz w:val="20"/>
                <w:szCs w:val="20"/>
                <w:lang w:val="ka-GE"/>
              </w:rPr>
              <w:t xml:space="preserve"> </w:t>
            </w:r>
            <w:r w:rsidR="003D0BA6" w:rsidRPr="002B686B">
              <w:rPr>
                <w:rFonts w:ascii="Sylfaen" w:hAnsi="Sylfaen" w:cs="Sylfaen"/>
                <w:bCs/>
                <w:i/>
                <w:sz w:val="20"/>
                <w:szCs w:val="20"/>
                <w:lang w:val="ka-GE"/>
              </w:rPr>
              <w:t xml:space="preserve"> </w:t>
            </w:r>
            <w:r w:rsidRPr="002B686B">
              <w:rPr>
                <w:rFonts w:ascii="Sylfaen" w:hAnsi="Sylfaen" w:cs="Sylfaen"/>
                <w:bCs/>
                <w:i/>
                <w:sz w:val="20"/>
                <w:szCs w:val="20"/>
                <w:lang w:val="ka-GE"/>
              </w:rPr>
              <w:t>საათი</w:t>
            </w:r>
          </w:p>
          <w:p w14:paraId="28F920CC" w14:textId="45E5444C" w:rsidR="00E81691" w:rsidRPr="002B686B" w:rsidRDefault="00795EC7" w:rsidP="00795EC7">
            <w:pPr>
              <w:spacing w:line="360" w:lineRule="auto"/>
              <w:jc w:val="both"/>
              <w:rPr>
                <w:rFonts w:ascii="Sylfaen" w:hAnsi="Sylfaen"/>
                <w:sz w:val="20"/>
                <w:szCs w:val="20"/>
                <w:lang w:val="ka-GE"/>
              </w:rPr>
            </w:pPr>
            <w:r w:rsidRPr="002B686B">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2B686B" w:rsidRPr="002B686B" w14:paraId="14E20643"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352A39D" w14:textId="77777777" w:rsidR="0086313C" w:rsidRPr="002B686B" w:rsidRDefault="0086313C" w:rsidP="00CE29CE">
            <w:pPr>
              <w:spacing w:line="276" w:lineRule="auto"/>
              <w:jc w:val="both"/>
              <w:rPr>
                <w:rFonts w:ascii="AcadNusx" w:hAnsi="AcadNusx"/>
                <w:b/>
                <w:sz w:val="20"/>
                <w:szCs w:val="20"/>
              </w:rPr>
            </w:pPr>
            <w:r w:rsidRPr="002B686B">
              <w:rPr>
                <w:rFonts w:ascii="Sylfaen" w:hAnsi="Sylfaen"/>
                <w:b/>
                <w:sz w:val="20"/>
                <w:szCs w:val="20"/>
              </w:rPr>
              <w:t>სასწავლო კურსის</w:t>
            </w:r>
          </w:p>
          <w:p w14:paraId="745B9F10" w14:textId="77777777" w:rsidR="0086313C" w:rsidRPr="002B686B" w:rsidRDefault="0086313C" w:rsidP="00CE29CE">
            <w:pPr>
              <w:spacing w:line="276" w:lineRule="auto"/>
              <w:rPr>
                <w:sz w:val="20"/>
                <w:szCs w:val="20"/>
              </w:rPr>
            </w:pPr>
            <w:r w:rsidRPr="002B686B">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79F231A1" w14:textId="77777777" w:rsidR="000977B9" w:rsidRPr="002B686B" w:rsidRDefault="000977B9" w:rsidP="00CE29CE">
            <w:pPr>
              <w:spacing w:line="276" w:lineRule="auto"/>
              <w:jc w:val="both"/>
              <w:rPr>
                <w:rFonts w:ascii="Sylfaen" w:hAnsi="Sylfaen"/>
                <w:sz w:val="20"/>
                <w:szCs w:val="20"/>
                <w:lang w:val="ka-GE"/>
              </w:rPr>
            </w:pPr>
            <w:r w:rsidRPr="002B686B">
              <w:rPr>
                <w:rFonts w:ascii="Sylfaen" w:hAnsi="Sylfaen"/>
                <w:sz w:val="20"/>
                <w:szCs w:val="20"/>
                <w:lang w:val="ka-GE"/>
              </w:rPr>
              <w:t>სასწავლო კურსის მიზანია სტუდენტს შეასწავლოს:</w:t>
            </w:r>
          </w:p>
          <w:p w14:paraId="5B66E167" w14:textId="77777777" w:rsidR="0086313C" w:rsidRPr="002B686B" w:rsidRDefault="000977B9" w:rsidP="00CE29CE">
            <w:pPr>
              <w:numPr>
                <w:ilvl w:val="0"/>
                <w:numId w:val="8"/>
              </w:numPr>
              <w:spacing w:after="0" w:line="276" w:lineRule="auto"/>
              <w:ind w:left="34" w:firstLine="142"/>
              <w:jc w:val="both"/>
              <w:rPr>
                <w:rFonts w:ascii="Sylfaen" w:hAnsi="Sylfaen"/>
                <w:sz w:val="20"/>
                <w:szCs w:val="20"/>
                <w:lang w:val="ka-GE"/>
              </w:rPr>
            </w:pPr>
            <w:r w:rsidRPr="002B686B">
              <w:rPr>
                <w:rFonts w:ascii="Sylfaen" w:hAnsi="Sylfaen"/>
                <w:sz w:val="20"/>
                <w:szCs w:val="20"/>
                <w:lang w:val="ka-GE"/>
              </w:rPr>
              <w:t>ბავშვთა და მოზარდთა ასაკის ნერვული  დაავადებების სიმპტომატიკა, პათოგენეზი. ფიფერენციალური დიაგნოზი  და მკურნალობა.</w:t>
            </w:r>
          </w:p>
        </w:tc>
      </w:tr>
      <w:tr w:rsidR="002B686B" w:rsidRPr="002B686B" w14:paraId="13E0EAE4"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E16E3A6" w14:textId="77777777" w:rsidR="0086313C" w:rsidRPr="002B686B" w:rsidRDefault="0086313C" w:rsidP="00CE29CE">
            <w:pPr>
              <w:spacing w:line="276" w:lineRule="auto"/>
              <w:jc w:val="both"/>
              <w:rPr>
                <w:rFonts w:ascii="AcadNusx" w:hAnsi="AcadNusx"/>
                <w:b/>
                <w:sz w:val="20"/>
                <w:szCs w:val="20"/>
              </w:rPr>
            </w:pPr>
            <w:r w:rsidRPr="002B686B">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0F2830B3" w14:textId="77777777" w:rsidR="0086313C" w:rsidRPr="002B686B" w:rsidRDefault="000977B9" w:rsidP="00CE29CE">
            <w:pPr>
              <w:spacing w:line="276" w:lineRule="auto"/>
              <w:jc w:val="both"/>
              <w:rPr>
                <w:rFonts w:ascii="Sylfaen" w:hAnsi="Sylfaen"/>
                <w:sz w:val="20"/>
                <w:szCs w:val="20"/>
                <w:lang w:val="ka-GE"/>
              </w:rPr>
            </w:pPr>
            <w:r w:rsidRPr="002B686B">
              <w:rPr>
                <w:rFonts w:ascii="Sylfaen" w:hAnsi="Sylfaen"/>
                <w:sz w:val="20"/>
                <w:szCs w:val="20"/>
                <w:lang w:val="ka-GE"/>
              </w:rPr>
              <w:t>-</w:t>
            </w:r>
          </w:p>
        </w:tc>
      </w:tr>
      <w:tr w:rsidR="002B686B" w:rsidRPr="002B686B" w14:paraId="7CE5C5E8" w14:textId="77777777" w:rsidTr="008426C4">
        <w:tc>
          <w:tcPr>
            <w:tcW w:w="2410" w:type="dxa"/>
            <w:tcBorders>
              <w:top w:val="single" w:sz="4" w:space="0" w:color="auto"/>
              <w:left w:val="single" w:sz="4" w:space="0" w:color="auto"/>
              <w:bottom w:val="single" w:sz="4" w:space="0" w:color="auto"/>
              <w:right w:val="single" w:sz="4" w:space="0" w:color="auto"/>
            </w:tcBorders>
          </w:tcPr>
          <w:p w14:paraId="369FF895" w14:textId="77777777" w:rsidR="00BE4402" w:rsidRPr="002B686B" w:rsidRDefault="00BE4402" w:rsidP="00CE29CE">
            <w:pPr>
              <w:spacing w:line="276" w:lineRule="auto"/>
              <w:jc w:val="both"/>
              <w:rPr>
                <w:rFonts w:ascii="Sylfaen" w:hAnsi="Sylfaen"/>
                <w:b/>
                <w:sz w:val="20"/>
                <w:szCs w:val="20"/>
              </w:rPr>
            </w:pPr>
            <w:r w:rsidRPr="002B686B">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3210381B" w14:textId="77777777" w:rsidR="000C3C40" w:rsidRPr="002B686B" w:rsidRDefault="000C3C40" w:rsidP="00CE29CE">
            <w:pPr>
              <w:numPr>
                <w:ilvl w:val="0"/>
                <w:numId w:val="12"/>
              </w:numPr>
              <w:spacing w:after="0" w:line="276" w:lineRule="auto"/>
              <w:jc w:val="both"/>
              <w:rPr>
                <w:rFonts w:ascii="AcadNusx" w:hAnsi="AcadNusx"/>
                <w:sz w:val="20"/>
                <w:szCs w:val="20"/>
                <w:lang w:val="de-DE"/>
              </w:rPr>
            </w:pPr>
            <w:r w:rsidRPr="002B686B">
              <w:rPr>
                <w:rFonts w:ascii="Sylfaen" w:hAnsi="Sylfaen"/>
                <w:b/>
                <w:sz w:val="20"/>
                <w:szCs w:val="20"/>
                <w:lang w:val="de-DE"/>
              </w:rPr>
              <w:t>ცოდნა და გაცნობიერება</w:t>
            </w:r>
          </w:p>
          <w:p w14:paraId="334544B1" w14:textId="77777777" w:rsidR="000C3C40" w:rsidRPr="002B686B" w:rsidRDefault="000C3C40" w:rsidP="00CE29CE">
            <w:pPr>
              <w:spacing w:line="276" w:lineRule="auto"/>
              <w:jc w:val="both"/>
              <w:rPr>
                <w:rFonts w:ascii="Sylfaen" w:hAnsi="Sylfaen"/>
                <w:sz w:val="20"/>
                <w:szCs w:val="20"/>
                <w:lang w:val="ka-GE"/>
              </w:rPr>
            </w:pPr>
            <w:r w:rsidRPr="002B686B">
              <w:rPr>
                <w:rFonts w:ascii="Sylfaen" w:hAnsi="Sylfaen"/>
                <w:sz w:val="20"/>
                <w:szCs w:val="20"/>
                <w:lang w:val="ka-GE"/>
              </w:rPr>
              <w:t xml:space="preserve">სტუდენტს ეცოდინება: </w:t>
            </w:r>
          </w:p>
          <w:p w14:paraId="03690ED3" w14:textId="77777777" w:rsidR="000C3C40" w:rsidRPr="002B686B" w:rsidRDefault="000C3C40" w:rsidP="00CE29CE">
            <w:pPr>
              <w:numPr>
                <w:ilvl w:val="0"/>
                <w:numId w:val="8"/>
              </w:numPr>
              <w:spacing w:after="0" w:line="276" w:lineRule="auto"/>
              <w:ind w:left="34" w:firstLine="283"/>
              <w:jc w:val="both"/>
              <w:rPr>
                <w:rFonts w:ascii="Sylfaen" w:hAnsi="Sylfaen"/>
                <w:sz w:val="20"/>
                <w:szCs w:val="20"/>
                <w:lang w:val="ka-GE"/>
              </w:rPr>
            </w:pPr>
            <w:r w:rsidRPr="002B686B">
              <w:rPr>
                <w:rFonts w:ascii="Sylfaen" w:hAnsi="Sylfaen"/>
                <w:sz w:val="20"/>
                <w:szCs w:val="20"/>
                <w:lang w:val="ka-GE"/>
              </w:rPr>
              <w:t xml:space="preserve">ბავშვთა და მოზარდთა ასაკის ნერვული სისტემის ანატომიური და ფიზიოლოგიური თავისებურებები; </w:t>
            </w:r>
          </w:p>
          <w:p w14:paraId="706A63EE" w14:textId="77777777" w:rsidR="000C3C40" w:rsidRPr="002B686B" w:rsidRDefault="000C3C40" w:rsidP="00CE29CE">
            <w:pPr>
              <w:numPr>
                <w:ilvl w:val="0"/>
                <w:numId w:val="8"/>
              </w:numPr>
              <w:spacing w:after="0" w:line="276" w:lineRule="auto"/>
              <w:ind w:left="34" w:firstLine="283"/>
              <w:jc w:val="both"/>
              <w:rPr>
                <w:rFonts w:ascii="Sylfaen" w:hAnsi="Sylfaen"/>
                <w:sz w:val="20"/>
                <w:szCs w:val="20"/>
                <w:lang w:val="ka-GE"/>
              </w:rPr>
            </w:pPr>
            <w:r w:rsidRPr="002B686B">
              <w:rPr>
                <w:rFonts w:ascii="Sylfaen" w:hAnsi="Sylfaen"/>
                <w:sz w:val="20"/>
                <w:szCs w:val="20"/>
                <w:lang w:val="ka-GE"/>
              </w:rPr>
              <w:t>ნევროლოგიური პათოლოგიების გამოკვლევის ინსტრუმენტული და ლაბორატორიული მეთოდები; დიფდიაგნოზი, დიაგნოზი, მკურნალობის მეთოდები.</w:t>
            </w:r>
          </w:p>
          <w:p w14:paraId="3C8892E7" w14:textId="77777777" w:rsidR="000C3C40" w:rsidRPr="002B686B" w:rsidRDefault="000C3C40" w:rsidP="00CE29CE">
            <w:pPr>
              <w:numPr>
                <w:ilvl w:val="0"/>
                <w:numId w:val="9"/>
              </w:numPr>
              <w:spacing w:after="0" w:line="276" w:lineRule="auto"/>
              <w:ind w:left="34" w:firstLine="283"/>
              <w:jc w:val="both"/>
              <w:rPr>
                <w:rFonts w:ascii="Sylfaen" w:hAnsi="Sylfaen"/>
                <w:sz w:val="20"/>
                <w:szCs w:val="20"/>
                <w:lang w:val="ka-GE"/>
              </w:rPr>
            </w:pPr>
            <w:r w:rsidRPr="002B686B">
              <w:rPr>
                <w:rFonts w:ascii="Sylfaen" w:hAnsi="Sylfaen"/>
                <w:sz w:val="20"/>
                <w:szCs w:val="20"/>
                <w:lang w:val="ka-GE"/>
              </w:rPr>
              <w:t>ბავშვთა და მოზრდილთა ასაკის თავის ტვინისა და ზურგის ტვინის ძირითადი დაავადებები; მათი ეტიოლოგია და პათოგენეზი;  კლინიკური მიმდინარეობა;</w:t>
            </w:r>
          </w:p>
          <w:p w14:paraId="5E78820E" w14:textId="77777777" w:rsidR="000C3C40" w:rsidRPr="002B686B" w:rsidRDefault="000C3C40" w:rsidP="00CE29CE">
            <w:pPr>
              <w:numPr>
                <w:ilvl w:val="0"/>
                <w:numId w:val="9"/>
              </w:numPr>
              <w:spacing w:after="0" w:line="276" w:lineRule="auto"/>
              <w:ind w:left="34" w:firstLine="283"/>
              <w:jc w:val="both"/>
              <w:rPr>
                <w:rFonts w:ascii="Sylfaen" w:hAnsi="Sylfaen"/>
                <w:sz w:val="20"/>
                <w:szCs w:val="20"/>
                <w:lang w:val="ka-GE"/>
              </w:rPr>
            </w:pPr>
            <w:r w:rsidRPr="002B686B">
              <w:rPr>
                <w:rFonts w:ascii="Sylfaen" w:hAnsi="Sylfaen"/>
                <w:sz w:val="20"/>
                <w:szCs w:val="20"/>
                <w:lang w:val="ka-GE"/>
              </w:rPr>
              <w:t>თავის ტვინისა და ზურგის ტვინის დაავადებების მკურნალობის მეთოდები.</w:t>
            </w:r>
          </w:p>
          <w:p w14:paraId="502240A1" w14:textId="77777777" w:rsidR="000C3C40" w:rsidRPr="002B686B" w:rsidRDefault="000C3C40" w:rsidP="00D57B8A">
            <w:pPr>
              <w:pStyle w:val="ListParagraph"/>
              <w:numPr>
                <w:ilvl w:val="0"/>
                <w:numId w:val="12"/>
              </w:numPr>
              <w:spacing w:line="276" w:lineRule="auto"/>
              <w:jc w:val="both"/>
              <w:rPr>
                <w:rFonts w:ascii="AcadNusx" w:hAnsi="AcadNusx"/>
                <w:b/>
                <w:sz w:val="20"/>
                <w:szCs w:val="20"/>
                <w:lang w:val="de-DE"/>
              </w:rPr>
            </w:pPr>
            <w:r w:rsidRPr="002B686B">
              <w:rPr>
                <w:rFonts w:ascii="Sylfaen" w:hAnsi="Sylfaen" w:cs="Sylfaen"/>
                <w:b/>
                <w:sz w:val="20"/>
                <w:szCs w:val="20"/>
                <w:lang w:val="de-DE"/>
              </w:rPr>
              <w:t>უნარი</w:t>
            </w:r>
          </w:p>
          <w:p w14:paraId="4D164FC2" w14:textId="77777777" w:rsidR="000C3C40" w:rsidRPr="002B686B" w:rsidRDefault="000C3C40" w:rsidP="00CE29CE">
            <w:pPr>
              <w:spacing w:line="276" w:lineRule="auto"/>
              <w:ind w:left="34" w:firstLine="283"/>
              <w:jc w:val="both"/>
              <w:rPr>
                <w:rFonts w:ascii="Sylfaen" w:hAnsi="Sylfaen"/>
                <w:sz w:val="20"/>
                <w:szCs w:val="20"/>
                <w:lang w:val="ka-GE"/>
              </w:rPr>
            </w:pPr>
            <w:r w:rsidRPr="002B686B">
              <w:rPr>
                <w:rFonts w:ascii="Sylfaen" w:hAnsi="Sylfaen"/>
                <w:sz w:val="20"/>
                <w:szCs w:val="20"/>
                <w:lang w:val="ka-GE"/>
              </w:rPr>
              <w:t>სტუდენტი შეძლებს:</w:t>
            </w:r>
          </w:p>
          <w:p w14:paraId="6BFE9533" w14:textId="77777777" w:rsidR="000C3C40" w:rsidRPr="002B686B" w:rsidRDefault="000C3C40" w:rsidP="00CE29CE">
            <w:pPr>
              <w:numPr>
                <w:ilvl w:val="0"/>
                <w:numId w:val="10"/>
              </w:numPr>
              <w:spacing w:after="0" w:line="276" w:lineRule="auto"/>
              <w:ind w:left="34" w:firstLine="283"/>
              <w:jc w:val="both"/>
              <w:rPr>
                <w:rFonts w:ascii="Sylfaen" w:hAnsi="Sylfaen"/>
                <w:sz w:val="20"/>
                <w:szCs w:val="20"/>
                <w:lang w:val="ka-GE"/>
              </w:rPr>
            </w:pPr>
            <w:r w:rsidRPr="002B686B">
              <w:rPr>
                <w:rFonts w:ascii="Sylfaen" w:hAnsi="Sylfaen"/>
                <w:sz w:val="20"/>
                <w:szCs w:val="20"/>
                <w:lang w:val="ka-GE"/>
              </w:rPr>
              <w:lastRenderedPageBreak/>
              <w:t xml:space="preserve">ავადმყოფთა ნევროლოგიურ გამოკვლევას, ფიზიკალურ გამოკვლევის საფუძველზე დამატებითი ინსტრუმენტული და ლაბორატორიული გამოკვლევების დანიშვნას; </w:t>
            </w:r>
          </w:p>
          <w:p w14:paraId="20AEA98F" w14:textId="77777777" w:rsidR="000C3C40" w:rsidRPr="002B686B" w:rsidRDefault="000C3C40" w:rsidP="00CE29CE">
            <w:pPr>
              <w:numPr>
                <w:ilvl w:val="0"/>
                <w:numId w:val="10"/>
              </w:numPr>
              <w:spacing w:after="0" w:line="276" w:lineRule="auto"/>
              <w:ind w:left="34" w:firstLine="283"/>
              <w:jc w:val="both"/>
              <w:rPr>
                <w:rFonts w:ascii="Sylfaen" w:hAnsi="Sylfaen"/>
                <w:sz w:val="20"/>
                <w:szCs w:val="20"/>
                <w:lang w:val="ka-GE"/>
              </w:rPr>
            </w:pPr>
            <w:r w:rsidRPr="002B686B">
              <w:rPr>
                <w:rFonts w:ascii="Sylfaen" w:hAnsi="Sylfaen"/>
                <w:sz w:val="20"/>
                <w:szCs w:val="20"/>
                <w:lang w:val="ka-GE"/>
              </w:rPr>
              <w:t>მონაცემების საფუძველზე დიაგნოზის განსაზღვრას და მკურნალობის გეგმის შემუშავებას.</w:t>
            </w:r>
          </w:p>
          <w:p w14:paraId="67AB994E" w14:textId="77777777" w:rsidR="000C3C40" w:rsidRPr="002B686B" w:rsidRDefault="000C3C40" w:rsidP="00D57B8A">
            <w:pPr>
              <w:spacing w:line="276" w:lineRule="auto"/>
              <w:ind w:left="34" w:firstLine="283"/>
              <w:jc w:val="both"/>
              <w:rPr>
                <w:rFonts w:ascii="AcadNusx" w:hAnsi="AcadNusx"/>
                <w:sz w:val="20"/>
                <w:szCs w:val="20"/>
                <w:lang w:val="de-DE"/>
              </w:rPr>
            </w:pPr>
            <w:r w:rsidRPr="002B686B">
              <w:rPr>
                <w:rFonts w:ascii="Sylfaen" w:hAnsi="Sylfaen"/>
                <w:sz w:val="20"/>
                <w:szCs w:val="20"/>
                <w:lang w:val="ka-GE"/>
              </w:rPr>
              <w:t xml:space="preserve"> ანამნეზის საფუძველზე დიაგნოზის განსაზღვრას;</w:t>
            </w:r>
          </w:p>
          <w:p w14:paraId="3D2534AE" w14:textId="77777777" w:rsidR="000C3C40" w:rsidRPr="002B686B" w:rsidRDefault="000C3C40" w:rsidP="00CE29CE">
            <w:pPr>
              <w:numPr>
                <w:ilvl w:val="0"/>
                <w:numId w:val="11"/>
              </w:numPr>
              <w:spacing w:after="0" w:line="276" w:lineRule="auto"/>
              <w:ind w:left="34" w:firstLine="283"/>
              <w:rPr>
                <w:rFonts w:ascii="AcadNusx" w:hAnsi="AcadNusx"/>
                <w:sz w:val="20"/>
                <w:szCs w:val="20"/>
                <w:lang w:val="de-DE"/>
              </w:rPr>
            </w:pPr>
            <w:r w:rsidRPr="002B686B">
              <w:rPr>
                <w:rFonts w:ascii="Sylfaen" w:hAnsi="Sylfaen"/>
                <w:sz w:val="20"/>
                <w:szCs w:val="20"/>
                <w:lang w:val="ka-GE"/>
              </w:rPr>
              <w:t>დიაგნოზის საფუძველზე შესაბამისი მკურნალობის გეგმის შემუშავებას</w:t>
            </w:r>
            <w:r w:rsidRPr="002B686B">
              <w:rPr>
                <w:rFonts w:ascii="AcadNusx" w:hAnsi="AcadNusx"/>
                <w:sz w:val="20"/>
                <w:szCs w:val="20"/>
                <w:lang w:val="de-DE"/>
              </w:rPr>
              <w:t>;</w:t>
            </w:r>
          </w:p>
          <w:p w14:paraId="5762CDE7" w14:textId="77777777" w:rsidR="000C3C40" w:rsidRPr="002B686B" w:rsidRDefault="000C3C40" w:rsidP="00CE29CE">
            <w:pPr>
              <w:numPr>
                <w:ilvl w:val="0"/>
                <w:numId w:val="11"/>
              </w:numPr>
              <w:spacing w:after="0" w:line="276" w:lineRule="auto"/>
              <w:ind w:left="34" w:firstLine="283"/>
              <w:rPr>
                <w:rFonts w:ascii="AcadNusx" w:hAnsi="AcadNusx"/>
                <w:sz w:val="20"/>
                <w:szCs w:val="20"/>
                <w:lang w:val="de-DE"/>
              </w:rPr>
            </w:pPr>
            <w:r w:rsidRPr="002B686B">
              <w:rPr>
                <w:rFonts w:ascii="Sylfaen" w:hAnsi="Sylfaen"/>
                <w:sz w:val="20"/>
                <w:szCs w:val="20"/>
                <w:lang w:val="ka-GE"/>
              </w:rPr>
              <w:t>ბავშვებთან, მოზრდილებთან და მათ მშობლებთან ეფექტურ კომუნიკაციას,  დიაგნოზის დადგენისა და მკურნალობისათვის აუცილებელი ინფორმაციის მოგროვებას;</w:t>
            </w:r>
          </w:p>
          <w:p w14:paraId="0481F6D5" w14:textId="77777777" w:rsidR="000C3C40" w:rsidRPr="002B686B" w:rsidRDefault="000C3C40" w:rsidP="00CE29CE">
            <w:pPr>
              <w:numPr>
                <w:ilvl w:val="0"/>
                <w:numId w:val="11"/>
              </w:numPr>
              <w:spacing w:after="0" w:line="276" w:lineRule="auto"/>
              <w:ind w:left="34" w:firstLine="283"/>
              <w:rPr>
                <w:rFonts w:ascii="AcadNusx" w:hAnsi="AcadNusx"/>
                <w:sz w:val="20"/>
                <w:szCs w:val="20"/>
                <w:lang w:val="de-DE"/>
              </w:rPr>
            </w:pPr>
            <w:r w:rsidRPr="002B686B">
              <w:rPr>
                <w:rFonts w:ascii="Sylfaen" w:hAnsi="Sylfaen"/>
                <w:sz w:val="20"/>
                <w:szCs w:val="20"/>
                <w:lang w:val="ka-GE"/>
              </w:rPr>
              <w:t>მშობლების ინსტრუქტაჟს და რჩევების მიცემას ბავშვის მდგომარეობასთან და მის მოვლასთან დაკავშირებით;</w:t>
            </w:r>
          </w:p>
          <w:p w14:paraId="08E6E9AD" w14:textId="77777777" w:rsidR="000C3C40" w:rsidRPr="002B686B" w:rsidRDefault="000C3C40" w:rsidP="00CE29CE">
            <w:pPr>
              <w:numPr>
                <w:ilvl w:val="0"/>
                <w:numId w:val="11"/>
              </w:numPr>
              <w:spacing w:after="0" w:line="276" w:lineRule="auto"/>
              <w:ind w:left="34" w:firstLine="283"/>
              <w:rPr>
                <w:rFonts w:ascii="AcadNusx" w:hAnsi="AcadNusx"/>
                <w:sz w:val="20"/>
                <w:szCs w:val="20"/>
                <w:lang w:val="de-DE"/>
              </w:rPr>
            </w:pPr>
            <w:r w:rsidRPr="002B686B">
              <w:rPr>
                <w:rFonts w:ascii="Sylfaen" w:hAnsi="Sylfaen"/>
                <w:sz w:val="20"/>
                <w:szCs w:val="20"/>
                <w:lang w:val="ka-GE"/>
              </w:rPr>
              <w:t>მიღებული მონაცემების რეგისტრაციას და ავადმყოფის ისტორიის წარმოებას.</w:t>
            </w:r>
          </w:p>
          <w:p w14:paraId="1D9F5057" w14:textId="77777777" w:rsidR="00D57B8A" w:rsidRPr="002B686B" w:rsidRDefault="00D57B8A" w:rsidP="00D57B8A">
            <w:pPr>
              <w:pStyle w:val="ListParagraph"/>
              <w:numPr>
                <w:ilvl w:val="0"/>
                <w:numId w:val="12"/>
              </w:numPr>
              <w:spacing w:after="0" w:line="276" w:lineRule="auto"/>
              <w:rPr>
                <w:rFonts w:ascii="Sylfaen" w:hAnsi="Sylfaen"/>
                <w:b/>
                <w:sz w:val="20"/>
                <w:szCs w:val="20"/>
                <w:lang w:val="ka-GE"/>
              </w:rPr>
            </w:pPr>
            <w:r w:rsidRPr="002B686B">
              <w:rPr>
                <w:rFonts w:ascii="Sylfaen" w:hAnsi="Sylfaen" w:cs="Sylfaen"/>
                <w:b/>
                <w:sz w:val="20"/>
                <w:szCs w:val="20"/>
                <w:lang w:val="ka-GE"/>
              </w:rPr>
              <w:t>პროფესიონალიზმი</w:t>
            </w:r>
            <w:r w:rsidRPr="002B686B">
              <w:rPr>
                <w:rFonts w:ascii="Sylfaen" w:hAnsi="Sylfaen"/>
                <w:b/>
                <w:sz w:val="20"/>
                <w:szCs w:val="20"/>
                <w:lang w:val="ka-GE"/>
              </w:rPr>
              <w:t xml:space="preserve"> და ავტონომიურობა</w:t>
            </w:r>
          </w:p>
          <w:p w14:paraId="03D9DFD1" w14:textId="77777777" w:rsidR="00D57B8A" w:rsidRPr="002B686B" w:rsidRDefault="00D57B8A" w:rsidP="00D57B8A">
            <w:pPr>
              <w:spacing w:after="0" w:line="276" w:lineRule="auto"/>
              <w:rPr>
                <w:rFonts w:ascii="Sylfaen" w:hAnsi="Sylfaen"/>
                <w:sz w:val="20"/>
                <w:szCs w:val="20"/>
                <w:lang w:val="ka-GE"/>
              </w:rPr>
            </w:pPr>
            <w:r w:rsidRPr="002B686B">
              <w:rPr>
                <w:rFonts w:ascii="Sylfaen" w:hAnsi="Sylfaen"/>
                <w:sz w:val="20"/>
                <w:szCs w:val="20"/>
                <w:lang w:val="ka-GE"/>
              </w:rPr>
              <w:t>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w:t>
            </w:r>
          </w:p>
          <w:p w14:paraId="586C0FF8" w14:textId="77777777" w:rsidR="00D57B8A" w:rsidRPr="002B686B" w:rsidRDefault="00D57B8A" w:rsidP="00D57B8A">
            <w:pPr>
              <w:spacing w:line="360" w:lineRule="auto"/>
              <w:jc w:val="center"/>
              <w:rPr>
                <w:rFonts w:ascii="Sylfaen" w:hAnsi="Sylfaen"/>
                <w:sz w:val="20"/>
                <w:szCs w:val="20"/>
                <w:lang w:val="ka-GE"/>
              </w:rPr>
            </w:pPr>
          </w:p>
          <w:p w14:paraId="44AD7C07" w14:textId="77777777" w:rsidR="00D57B8A" w:rsidRPr="002B686B" w:rsidRDefault="00D57B8A" w:rsidP="00D57B8A">
            <w:pPr>
              <w:spacing w:line="360" w:lineRule="auto"/>
              <w:jc w:val="center"/>
              <w:rPr>
                <w:rFonts w:ascii="Sylfaen" w:hAnsi="Sylfaen"/>
                <w:b/>
                <w:sz w:val="20"/>
                <w:szCs w:val="20"/>
                <w:lang w:val="ka-GE"/>
              </w:rPr>
            </w:pPr>
            <w:r w:rsidRPr="002B686B">
              <w:rPr>
                <w:rFonts w:ascii="Sylfaen" w:hAnsi="Sylfaen"/>
                <w:b/>
                <w:sz w:val="20"/>
                <w:szCs w:val="20"/>
                <w:lang w:val="ka-GE"/>
              </w:rPr>
              <w:t>დარგობრივი კომპეტენციები</w:t>
            </w:r>
          </w:p>
          <w:p w14:paraId="4E7BF7B4" w14:textId="77777777" w:rsidR="00D57B8A" w:rsidRPr="002B686B" w:rsidRDefault="00D57B8A" w:rsidP="00D57B8A">
            <w:pPr>
              <w:spacing w:line="360" w:lineRule="auto"/>
              <w:jc w:val="center"/>
              <w:rPr>
                <w:rFonts w:ascii="Sylfaen" w:hAnsi="Sylfaen"/>
                <w:sz w:val="20"/>
                <w:szCs w:val="20"/>
                <w:lang w:val="ka-GE"/>
              </w:rPr>
            </w:pPr>
            <w:r w:rsidRPr="002B686B">
              <w:rPr>
                <w:rFonts w:ascii="Sylfaen" w:hAnsi="Sylfaen"/>
                <w:sz w:val="20"/>
                <w:szCs w:val="20"/>
                <w:lang w:val="ka-GE"/>
              </w:rPr>
              <w:t xml:space="preserve">სტუდენტი ეცნობა შემდეგ დარგობრივ კომპეტენციებს: </w:t>
            </w:r>
          </w:p>
          <w:p w14:paraId="04DA8218" w14:textId="77777777" w:rsidR="00D57B8A" w:rsidRPr="002B686B" w:rsidRDefault="00D57B8A" w:rsidP="005420D2">
            <w:pPr>
              <w:pStyle w:val="ListParagraph"/>
              <w:numPr>
                <w:ilvl w:val="0"/>
                <w:numId w:val="17"/>
              </w:numPr>
              <w:spacing w:after="0" w:line="360" w:lineRule="auto"/>
              <w:ind w:left="33" w:firstLine="327"/>
              <w:jc w:val="both"/>
              <w:rPr>
                <w:rFonts w:ascii="Sylfaen" w:hAnsi="Sylfaen"/>
                <w:sz w:val="20"/>
                <w:szCs w:val="20"/>
                <w:lang w:val="ka-GE"/>
              </w:rPr>
            </w:pPr>
            <w:r w:rsidRPr="002B686B">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2EAD837" w14:textId="77777777" w:rsidR="00515235" w:rsidRPr="002B686B" w:rsidRDefault="00515235" w:rsidP="00515235">
            <w:pPr>
              <w:pStyle w:val="NoSpacing"/>
              <w:tabs>
                <w:tab w:val="left" w:pos="240"/>
              </w:tabs>
              <w:spacing w:line="276" w:lineRule="auto"/>
              <w:rPr>
                <w:rFonts w:ascii="Sylfaen" w:eastAsia="Merriweather" w:hAnsi="Sylfaen" w:cs="Merriweather"/>
                <w:sz w:val="20"/>
                <w:szCs w:val="20"/>
                <w:lang w:val="ka-GE"/>
              </w:rPr>
            </w:pPr>
            <w:r w:rsidRPr="002B686B">
              <w:rPr>
                <w:rFonts w:ascii="Sylfaen" w:eastAsia="Merriweather" w:hAnsi="Sylfaen" w:cs="Merriweather"/>
                <w:b/>
                <w:sz w:val="20"/>
                <w:szCs w:val="20"/>
                <w:lang w:val="ka-GE"/>
              </w:rPr>
              <w:t>სწავლებისა და სწავლის მეთოდები:</w:t>
            </w:r>
            <w:r w:rsidRPr="002B686B">
              <w:rPr>
                <w:rFonts w:ascii="Sylfaen" w:eastAsia="Merriweather" w:hAnsi="Sylfaen" w:cs="Merriweather"/>
                <w:sz w:val="20"/>
                <w:szCs w:val="20"/>
                <w:lang w:val="ka-GE"/>
              </w:rPr>
              <w:t xml:space="preserve"> </w:t>
            </w:r>
          </w:p>
          <w:p w14:paraId="7675937D" w14:textId="77777777" w:rsidR="00515235" w:rsidRPr="002B686B" w:rsidRDefault="00515235" w:rsidP="00515235">
            <w:pPr>
              <w:pStyle w:val="TableParagraph"/>
              <w:numPr>
                <w:ilvl w:val="0"/>
                <w:numId w:val="19"/>
              </w:numPr>
              <w:spacing w:line="273" w:lineRule="auto"/>
              <w:ind w:right="270"/>
              <w:rPr>
                <w:spacing w:val="-52"/>
                <w:sz w:val="20"/>
                <w:szCs w:val="20"/>
              </w:rPr>
            </w:pPr>
            <w:r w:rsidRPr="002B686B">
              <w:rPr>
                <w:sz w:val="20"/>
                <w:szCs w:val="20"/>
              </w:rPr>
              <w:t>პაციენტთან კომუნიკაციის</w:t>
            </w:r>
            <w:r w:rsidRPr="002B686B">
              <w:rPr>
                <w:spacing w:val="1"/>
                <w:sz w:val="20"/>
                <w:szCs w:val="20"/>
              </w:rPr>
              <w:t xml:space="preserve"> </w:t>
            </w:r>
            <w:r w:rsidRPr="002B686B">
              <w:rPr>
                <w:sz w:val="20"/>
                <w:szCs w:val="20"/>
              </w:rPr>
              <w:t>სწავლება,</w:t>
            </w:r>
            <w:r w:rsidRPr="002B686B">
              <w:rPr>
                <w:spacing w:val="-52"/>
                <w:sz w:val="20"/>
                <w:szCs w:val="20"/>
              </w:rPr>
              <w:t xml:space="preserve"> </w:t>
            </w:r>
          </w:p>
          <w:p w14:paraId="17A816A0" w14:textId="77777777" w:rsidR="00515235" w:rsidRPr="002B686B" w:rsidRDefault="00515235" w:rsidP="00515235">
            <w:pPr>
              <w:pStyle w:val="TableParagraph"/>
              <w:numPr>
                <w:ilvl w:val="0"/>
                <w:numId w:val="19"/>
              </w:numPr>
              <w:tabs>
                <w:tab w:val="left" w:pos="1965"/>
              </w:tabs>
              <w:spacing w:before="6" w:line="276" w:lineRule="auto"/>
              <w:ind w:right="270"/>
              <w:rPr>
                <w:spacing w:val="-1"/>
                <w:sz w:val="20"/>
                <w:szCs w:val="20"/>
              </w:rPr>
            </w:pPr>
            <w:r w:rsidRPr="002B686B">
              <w:rPr>
                <w:sz w:val="20"/>
                <w:szCs w:val="20"/>
              </w:rPr>
              <w:t>სწავლება</w:t>
            </w:r>
            <w:r w:rsidRPr="002B686B">
              <w:rPr>
                <w:spacing w:val="1"/>
                <w:sz w:val="20"/>
                <w:szCs w:val="20"/>
              </w:rPr>
              <w:t xml:space="preserve"> </w:t>
            </w:r>
            <w:r w:rsidRPr="002B686B">
              <w:rPr>
                <w:sz w:val="20"/>
                <w:szCs w:val="20"/>
              </w:rPr>
              <w:t xml:space="preserve">„პაციენტის </w:t>
            </w:r>
            <w:r w:rsidRPr="002B686B">
              <w:rPr>
                <w:spacing w:val="-52"/>
                <w:sz w:val="20"/>
                <w:szCs w:val="20"/>
              </w:rPr>
              <w:t xml:space="preserve"> </w:t>
            </w:r>
            <w:r w:rsidRPr="002B686B">
              <w:rPr>
                <w:sz w:val="20"/>
                <w:szCs w:val="20"/>
              </w:rPr>
              <w:t xml:space="preserve">საწოლთან“ </w:t>
            </w:r>
            <w:r w:rsidRPr="002B686B">
              <w:rPr>
                <w:spacing w:val="-1"/>
                <w:sz w:val="20"/>
                <w:szCs w:val="20"/>
              </w:rPr>
              <w:t xml:space="preserve">(bed-side </w:t>
            </w:r>
            <w:r w:rsidRPr="002B686B">
              <w:rPr>
                <w:spacing w:val="-53"/>
                <w:sz w:val="20"/>
                <w:szCs w:val="20"/>
              </w:rPr>
              <w:t xml:space="preserve"> </w:t>
            </w:r>
            <w:r w:rsidRPr="002B686B">
              <w:rPr>
                <w:sz w:val="20"/>
                <w:szCs w:val="20"/>
              </w:rPr>
              <w:t>teaching),</w:t>
            </w:r>
            <w:r w:rsidRPr="002B686B">
              <w:rPr>
                <w:spacing w:val="-1"/>
                <w:sz w:val="20"/>
                <w:szCs w:val="20"/>
              </w:rPr>
              <w:t xml:space="preserve"> </w:t>
            </w:r>
          </w:p>
          <w:p w14:paraId="2678C77A" w14:textId="77777777" w:rsidR="00515235" w:rsidRPr="002B686B" w:rsidRDefault="00515235" w:rsidP="00515235">
            <w:pPr>
              <w:pStyle w:val="TableParagraph"/>
              <w:numPr>
                <w:ilvl w:val="0"/>
                <w:numId w:val="19"/>
              </w:numPr>
              <w:tabs>
                <w:tab w:val="left" w:pos="1965"/>
              </w:tabs>
              <w:spacing w:before="6" w:line="276" w:lineRule="auto"/>
              <w:ind w:right="270"/>
              <w:rPr>
                <w:sz w:val="20"/>
                <w:szCs w:val="20"/>
              </w:rPr>
            </w:pPr>
            <w:r w:rsidRPr="002B686B">
              <w:rPr>
                <w:sz w:val="20"/>
                <w:szCs w:val="20"/>
              </w:rPr>
              <w:t>CBL</w:t>
            </w:r>
          </w:p>
          <w:p w14:paraId="02895483" w14:textId="77777777" w:rsidR="00515235" w:rsidRPr="002B686B" w:rsidRDefault="00515235" w:rsidP="00515235">
            <w:pPr>
              <w:pStyle w:val="TableParagraph"/>
              <w:numPr>
                <w:ilvl w:val="0"/>
                <w:numId w:val="19"/>
              </w:numPr>
              <w:spacing w:line="276" w:lineRule="auto"/>
              <w:ind w:right="142"/>
              <w:rPr>
                <w:spacing w:val="1"/>
                <w:sz w:val="20"/>
                <w:szCs w:val="20"/>
              </w:rPr>
            </w:pPr>
            <w:r w:rsidRPr="002B686B">
              <w:rPr>
                <w:sz w:val="20"/>
                <w:szCs w:val="20"/>
              </w:rPr>
              <w:t>ინტერაქტიული ლექცია,</w:t>
            </w:r>
            <w:r w:rsidRPr="002B686B">
              <w:rPr>
                <w:spacing w:val="1"/>
                <w:sz w:val="20"/>
                <w:szCs w:val="20"/>
              </w:rPr>
              <w:t xml:space="preserve"> </w:t>
            </w:r>
          </w:p>
          <w:p w14:paraId="697BDA1D" w14:textId="77777777" w:rsidR="00515235" w:rsidRPr="002B686B" w:rsidRDefault="00515235" w:rsidP="00515235">
            <w:pPr>
              <w:pStyle w:val="TableParagraph"/>
              <w:numPr>
                <w:ilvl w:val="0"/>
                <w:numId w:val="19"/>
              </w:numPr>
              <w:spacing w:line="276" w:lineRule="auto"/>
              <w:ind w:right="142"/>
              <w:rPr>
                <w:sz w:val="20"/>
                <w:szCs w:val="20"/>
                <w:lang w:val="ka-GE"/>
              </w:rPr>
            </w:pPr>
            <w:r w:rsidRPr="002B686B">
              <w:rPr>
                <w:sz w:val="20"/>
                <w:szCs w:val="20"/>
              </w:rPr>
              <w:t>ექიმი-პაციენტი როლების</w:t>
            </w:r>
            <w:r w:rsidRPr="002B686B">
              <w:rPr>
                <w:spacing w:val="3"/>
                <w:sz w:val="20"/>
                <w:szCs w:val="20"/>
              </w:rPr>
              <w:t xml:space="preserve"> </w:t>
            </w:r>
            <w:r w:rsidRPr="002B686B">
              <w:rPr>
                <w:sz w:val="20"/>
                <w:szCs w:val="20"/>
              </w:rPr>
              <w:t>შესრულება,</w:t>
            </w:r>
            <w:r w:rsidRPr="002B686B">
              <w:rPr>
                <w:sz w:val="20"/>
                <w:szCs w:val="20"/>
                <w:lang w:val="ka-GE"/>
              </w:rPr>
              <w:t xml:space="preserve"> </w:t>
            </w:r>
          </w:p>
          <w:p w14:paraId="4F6B710A" w14:textId="77777777" w:rsidR="00515235" w:rsidRPr="002B686B" w:rsidRDefault="00515235" w:rsidP="00515235">
            <w:pPr>
              <w:pStyle w:val="TableParagraph"/>
              <w:numPr>
                <w:ilvl w:val="0"/>
                <w:numId w:val="19"/>
              </w:numPr>
              <w:spacing w:line="276" w:lineRule="auto"/>
              <w:ind w:right="188"/>
              <w:rPr>
                <w:sz w:val="20"/>
                <w:szCs w:val="20"/>
              </w:rPr>
            </w:pPr>
            <w:r w:rsidRPr="002B686B">
              <w:rPr>
                <w:sz w:val="20"/>
                <w:szCs w:val="20"/>
              </w:rPr>
              <w:t>მენტორობა და</w:t>
            </w:r>
            <w:r w:rsidRPr="002B686B">
              <w:rPr>
                <w:spacing w:val="-52"/>
                <w:sz w:val="20"/>
                <w:szCs w:val="20"/>
              </w:rPr>
              <w:t xml:space="preserve"> </w:t>
            </w:r>
            <w:r w:rsidRPr="002B686B">
              <w:rPr>
                <w:spacing w:val="-52"/>
                <w:sz w:val="20"/>
                <w:szCs w:val="20"/>
                <w:lang w:val="ka-GE"/>
              </w:rPr>
              <w:t xml:space="preserve">   </w:t>
            </w:r>
            <w:r w:rsidRPr="002B686B">
              <w:rPr>
                <w:sz w:val="20"/>
                <w:szCs w:val="20"/>
              </w:rPr>
              <w:t>უკუკავშირი</w:t>
            </w:r>
          </w:p>
          <w:p w14:paraId="67DC69B1" w14:textId="77777777" w:rsidR="00515235" w:rsidRPr="002B686B" w:rsidRDefault="00515235" w:rsidP="00515235">
            <w:pPr>
              <w:pStyle w:val="TableParagraph"/>
              <w:numPr>
                <w:ilvl w:val="0"/>
                <w:numId w:val="19"/>
              </w:numPr>
              <w:spacing w:line="276" w:lineRule="auto"/>
              <w:ind w:right="142"/>
              <w:rPr>
                <w:sz w:val="20"/>
                <w:szCs w:val="20"/>
              </w:rPr>
            </w:pPr>
            <w:r w:rsidRPr="002B686B">
              <w:rPr>
                <w:sz w:val="20"/>
                <w:szCs w:val="20"/>
              </w:rPr>
              <w:t>სწავლება</w:t>
            </w:r>
            <w:r w:rsidRPr="002B686B">
              <w:rPr>
                <w:spacing w:val="2"/>
                <w:sz w:val="20"/>
                <w:szCs w:val="20"/>
              </w:rPr>
              <w:t xml:space="preserve"> </w:t>
            </w:r>
            <w:r w:rsidRPr="002B686B">
              <w:rPr>
                <w:sz w:val="20"/>
                <w:szCs w:val="20"/>
              </w:rPr>
              <w:t>შესაბამისი</w:t>
            </w:r>
            <w:r w:rsidRPr="002B686B">
              <w:rPr>
                <w:spacing w:val="1"/>
                <w:sz w:val="20"/>
                <w:szCs w:val="20"/>
              </w:rPr>
              <w:t xml:space="preserve"> </w:t>
            </w:r>
            <w:r w:rsidRPr="002B686B">
              <w:rPr>
                <w:sz w:val="20"/>
                <w:szCs w:val="20"/>
              </w:rPr>
              <w:t>სიმულატორების</w:t>
            </w:r>
            <w:r w:rsidRPr="002B686B">
              <w:rPr>
                <w:spacing w:val="1"/>
                <w:sz w:val="20"/>
                <w:szCs w:val="20"/>
              </w:rPr>
              <w:t xml:space="preserve"> </w:t>
            </w:r>
            <w:r w:rsidRPr="002B686B">
              <w:rPr>
                <w:sz w:val="20"/>
                <w:szCs w:val="20"/>
              </w:rPr>
              <w:t>გამოყენებით,</w:t>
            </w:r>
          </w:p>
          <w:p w14:paraId="0DCF9C12" w14:textId="77777777" w:rsidR="00515235" w:rsidRPr="002B686B" w:rsidRDefault="00515235" w:rsidP="00515235">
            <w:pPr>
              <w:pStyle w:val="TableParagraph"/>
              <w:numPr>
                <w:ilvl w:val="0"/>
                <w:numId w:val="19"/>
              </w:numPr>
              <w:spacing w:line="276" w:lineRule="auto"/>
              <w:ind w:right="142"/>
              <w:rPr>
                <w:spacing w:val="2"/>
                <w:sz w:val="20"/>
                <w:szCs w:val="20"/>
                <w:lang w:val="ka-GE"/>
              </w:rPr>
            </w:pPr>
            <w:r w:rsidRPr="002B686B">
              <w:rPr>
                <w:sz w:val="20"/>
                <w:szCs w:val="20"/>
              </w:rPr>
              <w:lastRenderedPageBreak/>
              <w:t>პრაქტიკა</w:t>
            </w:r>
            <w:r w:rsidRPr="002B686B">
              <w:rPr>
                <w:spacing w:val="-2"/>
                <w:sz w:val="20"/>
                <w:szCs w:val="20"/>
              </w:rPr>
              <w:t xml:space="preserve"> </w:t>
            </w:r>
            <w:r w:rsidRPr="002B686B">
              <w:rPr>
                <w:sz w:val="20"/>
                <w:szCs w:val="20"/>
              </w:rPr>
              <w:t>ამბუ</w:t>
            </w:r>
            <w:r w:rsidRPr="002B686B">
              <w:rPr>
                <w:sz w:val="20"/>
                <w:szCs w:val="20"/>
              </w:rPr>
              <w:softHyphen/>
              <w:t>ლატო</w:t>
            </w:r>
            <w:r w:rsidRPr="002B686B">
              <w:rPr>
                <w:sz w:val="20"/>
                <w:szCs w:val="20"/>
              </w:rPr>
              <w:softHyphen/>
              <w:t>რიულ</w:t>
            </w:r>
            <w:r w:rsidRPr="002B686B">
              <w:rPr>
                <w:sz w:val="20"/>
                <w:szCs w:val="20"/>
                <w:lang w:val="ka-GE"/>
              </w:rPr>
              <w:t xml:space="preserve"> </w:t>
            </w:r>
            <w:r w:rsidRPr="002B686B">
              <w:rPr>
                <w:sz w:val="20"/>
                <w:szCs w:val="20"/>
              </w:rPr>
              <w:t>და ჰოს</w:t>
            </w:r>
            <w:r w:rsidRPr="002B686B">
              <w:rPr>
                <w:sz w:val="20"/>
                <w:szCs w:val="20"/>
              </w:rPr>
              <w:softHyphen/>
              <w:t>პიტა</w:t>
            </w:r>
            <w:r w:rsidRPr="002B686B">
              <w:rPr>
                <w:sz w:val="20"/>
                <w:szCs w:val="20"/>
              </w:rPr>
              <w:softHyphen/>
              <w:t>ლი</w:t>
            </w:r>
            <w:r w:rsidRPr="002B686B">
              <w:rPr>
                <w:sz w:val="20"/>
                <w:szCs w:val="20"/>
              </w:rPr>
              <w:softHyphen/>
              <w:t>ზებულ პა</w:t>
            </w:r>
            <w:r w:rsidRPr="002B686B">
              <w:rPr>
                <w:spacing w:val="-52"/>
                <w:sz w:val="20"/>
                <w:szCs w:val="20"/>
              </w:rPr>
              <w:t xml:space="preserve"> </w:t>
            </w:r>
            <w:r w:rsidRPr="002B686B">
              <w:rPr>
                <w:sz w:val="20"/>
                <w:szCs w:val="20"/>
              </w:rPr>
              <w:t>ციენტებთან,</w:t>
            </w:r>
            <w:r w:rsidRPr="002B686B">
              <w:rPr>
                <w:spacing w:val="2"/>
                <w:sz w:val="20"/>
                <w:szCs w:val="20"/>
              </w:rPr>
              <w:t xml:space="preserve"> </w:t>
            </w:r>
            <w:r w:rsidRPr="002B686B">
              <w:rPr>
                <w:spacing w:val="2"/>
                <w:sz w:val="20"/>
                <w:szCs w:val="20"/>
                <w:lang w:val="ka-GE"/>
              </w:rPr>
              <w:t xml:space="preserve"> </w:t>
            </w:r>
          </w:p>
          <w:p w14:paraId="70A3202C" w14:textId="77777777" w:rsidR="00515235" w:rsidRPr="002B686B" w:rsidRDefault="00515235" w:rsidP="00515235">
            <w:pPr>
              <w:pStyle w:val="TableParagraph"/>
              <w:numPr>
                <w:ilvl w:val="0"/>
                <w:numId w:val="19"/>
              </w:numPr>
              <w:spacing w:line="276" w:lineRule="auto"/>
              <w:ind w:right="188"/>
              <w:rPr>
                <w:sz w:val="20"/>
                <w:szCs w:val="20"/>
              </w:rPr>
            </w:pPr>
            <w:r w:rsidRPr="002B686B">
              <w:rPr>
                <w:sz w:val="20"/>
                <w:szCs w:val="20"/>
              </w:rPr>
              <w:t>სამედიცინო დაწესებულებებში ამბულატორიული და სტაციო</w:t>
            </w:r>
            <w:r w:rsidRPr="002B686B">
              <w:rPr>
                <w:sz w:val="20"/>
                <w:szCs w:val="20"/>
              </w:rPr>
              <w:softHyphen/>
              <w:t>ნარული</w:t>
            </w:r>
            <w:r w:rsidRPr="002B686B">
              <w:rPr>
                <w:spacing w:val="-52"/>
                <w:sz w:val="20"/>
                <w:szCs w:val="20"/>
              </w:rPr>
              <w:t xml:space="preserve"> </w:t>
            </w:r>
            <w:r w:rsidRPr="002B686B">
              <w:rPr>
                <w:sz w:val="20"/>
                <w:szCs w:val="20"/>
              </w:rPr>
              <w:t>დოკუმენტაციის,</w:t>
            </w:r>
            <w:r w:rsidRPr="002B686B">
              <w:rPr>
                <w:spacing w:val="1"/>
                <w:sz w:val="20"/>
                <w:szCs w:val="20"/>
              </w:rPr>
              <w:t xml:space="preserve"> </w:t>
            </w:r>
            <w:r w:rsidRPr="002B686B">
              <w:rPr>
                <w:sz w:val="20"/>
                <w:szCs w:val="20"/>
              </w:rPr>
              <w:t>ელექტრონული</w:t>
            </w:r>
            <w:r w:rsidRPr="002B686B">
              <w:rPr>
                <w:sz w:val="20"/>
                <w:szCs w:val="20"/>
                <w:lang w:val="ka-GE"/>
              </w:rPr>
              <w:t xml:space="preserve"> </w:t>
            </w:r>
            <w:r w:rsidRPr="002B686B">
              <w:rPr>
                <w:sz w:val="20"/>
                <w:szCs w:val="20"/>
              </w:rPr>
              <w:t>ისტო</w:t>
            </w:r>
            <w:r w:rsidRPr="002B686B">
              <w:rPr>
                <w:sz w:val="20"/>
                <w:szCs w:val="20"/>
              </w:rPr>
              <w:softHyphen/>
            </w:r>
            <w:r w:rsidRPr="002B686B">
              <w:rPr>
                <w:sz w:val="20"/>
                <w:szCs w:val="20"/>
              </w:rPr>
              <w:softHyphen/>
              <w:t>რიების გამოყენების</w:t>
            </w:r>
            <w:r w:rsidRPr="002B686B">
              <w:rPr>
                <w:spacing w:val="-52"/>
                <w:sz w:val="20"/>
                <w:szCs w:val="20"/>
              </w:rPr>
              <w:t xml:space="preserve"> </w:t>
            </w:r>
            <w:r w:rsidRPr="002B686B">
              <w:rPr>
                <w:spacing w:val="-52"/>
                <w:sz w:val="20"/>
                <w:szCs w:val="20"/>
                <w:lang w:val="ka-GE"/>
              </w:rPr>
              <w:t xml:space="preserve">  </w:t>
            </w:r>
            <w:r w:rsidRPr="002B686B">
              <w:rPr>
                <w:sz w:val="20"/>
                <w:szCs w:val="20"/>
              </w:rPr>
              <w:t>სწავლება;</w:t>
            </w:r>
          </w:p>
          <w:p w14:paraId="3D163CAF" w14:textId="77777777" w:rsidR="00515235" w:rsidRPr="002B686B" w:rsidRDefault="00515235" w:rsidP="00515235">
            <w:pPr>
              <w:pStyle w:val="TableParagraph"/>
              <w:spacing w:line="276" w:lineRule="auto"/>
              <w:ind w:left="103" w:right="188"/>
              <w:rPr>
                <w:sz w:val="20"/>
                <w:szCs w:val="20"/>
              </w:rPr>
            </w:pPr>
          </w:p>
          <w:p w14:paraId="1922D36D" w14:textId="77777777" w:rsidR="00515235" w:rsidRPr="002B686B" w:rsidRDefault="00515235" w:rsidP="00515235">
            <w:pPr>
              <w:tabs>
                <w:tab w:val="left" w:pos="5423"/>
              </w:tabs>
              <w:spacing w:after="0" w:line="276" w:lineRule="auto"/>
              <w:rPr>
                <w:rFonts w:ascii="Sylfaen" w:hAnsi="Sylfaen"/>
                <w:b/>
                <w:sz w:val="20"/>
                <w:szCs w:val="20"/>
                <w:lang w:val="ka-GE"/>
              </w:rPr>
            </w:pPr>
            <w:r w:rsidRPr="002B686B">
              <w:rPr>
                <w:rFonts w:ascii="Sylfaen" w:hAnsi="Sylfaen"/>
                <w:b/>
                <w:sz w:val="20"/>
                <w:szCs w:val="20"/>
                <w:lang w:val="ka-GE"/>
              </w:rPr>
              <w:t xml:space="preserve">შეფასების მეთოდები: </w:t>
            </w:r>
          </w:p>
          <w:p w14:paraId="6815CBDF" w14:textId="77777777" w:rsidR="00515235" w:rsidRPr="002B686B" w:rsidRDefault="00515235" w:rsidP="00515235">
            <w:pPr>
              <w:pStyle w:val="TableParagraph"/>
              <w:numPr>
                <w:ilvl w:val="0"/>
                <w:numId w:val="20"/>
              </w:numPr>
              <w:tabs>
                <w:tab w:val="left" w:pos="1170"/>
              </w:tabs>
              <w:spacing w:before="4" w:line="276" w:lineRule="auto"/>
              <w:ind w:right="135"/>
              <w:rPr>
                <w:spacing w:val="1"/>
                <w:sz w:val="20"/>
                <w:szCs w:val="20"/>
              </w:rPr>
            </w:pPr>
            <w:r w:rsidRPr="002B686B">
              <w:rPr>
                <w:sz w:val="20"/>
                <w:szCs w:val="20"/>
              </w:rPr>
              <w:t>გამოცდა</w:t>
            </w:r>
            <w:r w:rsidRPr="002B686B">
              <w:rPr>
                <w:spacing w:val="4"/>
                <w:sz w:val="20"/>
                <w:szCs w:val="20"/>
              </w:rPr>
              <w:t xml:space="preserve"> </w:t>
            </w:r>
            <w:r w:rsidRPr="002B686B">
              <w:rPr>
                <w:spacing w:val="4"/>
                <w:sz w:val="20"/>
                <w:szCs w:val="20"/>
                <w:lang w:val="ka-GE"/>
              </w:rPr>
              <w:t>ზეპირი/</w:t>
            </w:r>
            <w:r w:rsidRPr="002B686B">
              <w:rPr>
                <w:sz w:val="20"/>
                <w:szCs w:val="20"/>
              </w:rPr>
              <w:t>ტესტების</w:t>
            </w:r>
            <w:r w:rsidRPr="002B686B">
              <w:rPr>
                <w:spacing w:val="1"/>
                <w:sz w:val="20"/>
                <w:szCs w:val="20"/>
              </w:rPr>
              <w:t xml:space="preserve"> </w:t>
            </w:r>
            <w:r w:rsidRPr="002B686B">
              <w:rPr>
                <w:sz w:val="20"/>
                <w:szCs w:val="20"/>
              </w:rPr>
              <w:t>გამოყენებით,</w:t>
            </w:r>
            <w:r w:rsidRPr="002B686B">
              <w:rPr>
                <w:spacing w:val="1"/>
                <w:sz w:val="20"/>
                <w:szCs w:val="20"/>
              </w:rPr>
              <w:t xml:space="preserve"> </w:t>
            </w:r>
          </w:p>
          <w:p w14:paraId="273B0A99" w14:textId="77777777" w:rsidR="00515235" w:rsidRPr="002B686B" w:rsidRDefault="00515235" w:rsidP="00515235">
            <w:pPr>
              <w:pStyle w:val="TableParagraph"/>
              <w:numPr>
                <w:ilvl w:val="0"/>
                <w:numId w:val="20"/>
              </w:numPr>
              <w:spacing w:line="276" w:lineRule="auto"/>
              <w:ind w:right="150"/>
              <w:rPr>
                <w:spacing w:val="-2"/>
                <w:sz w:val="20"/>
                <w:szCs w:val="20"/>
              </w:rPr>
            </w:pPr>
            <w:r w:rsidRPr="002B686B">
              <w:rPr>
                <w:sz w:val="20"/>
                <w:szCs w:val="20"/>
              </w:rPr>
              <w:t>რო</w:t>
            </w:r>
            <w:r w:rsidRPr="002B686B">
              <w:rPr>
                <w:sz w:val="20"/>
                <w:szCs w:val="20"/>
              </w:rPr>
              <w:softHyphen/>
              <w:t>ლუ</w:t>
            </w:r>
            <w:r w:rsidRPr="002B686B">
              <w:rPr>
                <w:sz w:val="20"/>
                <w:szCs w:val="20"/>
              </w:rPr>
              <w:softHyphen/>
              <w:t>რი</w:t>
            </w:r>
            <w:r w:rsidRPr="002B686B">
              <w:rPr>
                <w:spacing w:val="1"/>
                <w:sz w:val="20"/>
                <w:szCs w:val="20"/>
              </w:rPr>
              <w:t xml:space="preserve"> </w:t>
            </w:r>
            <w:r w:rsidRPr="002B686B">
              <w:rPr>
                <w:sz w:val="20"/>
                <w:szCs w:val="20"/>
              </w:rPr>
              <w:t>თამაში,</w:t>
            </w:r>
            <w:r w:rsidRPr="002B686B">
              <w:rPr>
                <w:spacing w:val="-2"/>
                <w:sz w:val="20"/>
                <w:szCs w:val="20"/>
              </w:rPr>
              <w:t xml:space="preserve"> </w:t>
            </w:r>
          </w:p>
          <w:p w14:paraId="1F12483B" w14:textId="77777777" w:rsidR="00515235" w:rsidRPr="002B686B" w:rsidRDefault="00515235" w:rsidP="00515235">
            <w:pPr>
              <w:pStyle w:val="TableParagraph"/>
              <w:numPr>
                <w:ilvl w:val="0"/>
                <w:numId w:val="20"/>
              </w:numPr>
              <w:spacing w:line="276" w:lineRule="auto"/>
              <w:ind w:right="150"/>
              <w:rPr>
                <w:sz w:val="20"/>
                <w:szCs w:val="20"/>
              </w:rPr>
            </w:pPr>
            <w:r w:rsidRPr="002B686B">
              <w:rPr>
                <w:sz w:val="20"/>
                <w:szCs w:val="20"/>
              </w:rPr>
              <w:t xml:space="preserve">OSCE (სტანდარტიზებული/სიმულირებული პაციენტი), </w:t>
            </w:r>
          </w:p>
          <w:p w14:paraId="1B69BF33" w14:textId="77777777" w:rsidR="00515235" w:rsidRPr="002B686B" w:rsidRDefault="00515235" w:rsidP="00515235">
            <w:pPr>
              <w:pStyle w:val="TableParagraph"/>
              <w:numPr>
                <w:ilvl w:val="0"/>
                <w:numId w:val="20"/>
              </w:numPr>
              <w:spacing w:line="276" w:lineRule="auto"/>
              <w:ind w:right="150"/>
              <w:rPr>
                <w:sz w:val="20"/>
                <w:szCs w:val="20"/>
              </w:rPr>
            </w:pPr>
            <w:r w:rsidRPr="002B686B">
              <w:rPr>
                <w:sz w:val="20"/>
                <w:szCs w:val="20"/>
              </w:rPr>
              <w:t>MiniCex -მინი-კლინიკური სავარჯიშოს</w:t>
            </w:r>
            <w:r w:rsidRPr="002B686B">
              <w:rPr>
                <w:spacing w:val="1"/>
                <w:sz w:val="20"/>
                <w:szCs w:val="20"/>
              </w:rPr>
              <w:t xml:space="preserve"> </w:t>
            </w:r>
            <w:r w:rsidRPr="002B686B">
              <w:rPr>
                <w:sz w:val="20"/>
                <w:szCs w:val="20"/>
              </w:rPr>
              <w:t>შეფასება;</w:t>
            </w:r>
          </w:p>
          <w:p w14:paraId="4DBD940E" w14:textId="01A5D2AD" w:rsidR="00BE4402" w:rsidRPr="002B686B" w:rsidRDefault="00515235" w:rsidP="00515235">
            <w:pPr>
              <w:pStyle w:val="TableParagraph"/>
              <w:numPr>
                <w:ilvl w:val="0"/>
                <w:numId w:val="20"/>
              </w:numPr>
              <w:spacing w:before="6"/>
              <w:ind w:right="240"/>
              <w:rPr>
                <w:sz w:val="20"/>
                <w:szCs w:val="20"/>
              </w:rPr>
            </w:pPr>
            <w:r w:rsidRPr="002B686B">
              <w:rPr>
                <w:sz w:val="20"/>
                <w:szCs w:val="20"/>
              </w:rPr>
              <w:t>პორტფოლიო/</w:t>
            </w:r>
            <w:r w:rsidRPr="002B686B">
              <w:rPr>
                <w:spacing w:val="-4"/>
                <w:sz w:val="20"/>
                <w:szCs w:val="20"/>
              </w:rPr>
              <w:t xml:space="preserve"> </w:t>
            </w:r>
            <w:r w:rsidRPr="002B686B">
              <w:rPr>
                <w:sz w:val="20"/>
                <w:szCs w:val="20"/>
              </w:rPr>
              <w:t>Log-book.</w:t>
            </w:r>
          </w:p>
        </w:tc>
      </w:tr>
      <w:tr w:rsidR="002B686B" w:rsidRPr="002B686B" w14:paraId="328E5E86"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15E659E8" w14:textId="77777777" w:rsidR="002F5766" w:rsidRPr="002B686B" w:rsidRDefault="006D3EC1" w:rsidP="00CE29CE">
            <w:pPr>
              <w:spacing w:before="240" w:line="276" w:lineRule="auto"/>
              <w:ind w:left="62"/>
              <w:jc w:val="center"/>
              <w:rPr>
                <w:rFonts w:ascii="Sylfaen" w:eastAsiaTheme="minorEastAsia" w:hAnsi="Sylfaen"/>
                <w:sz w:val="20"/>
                <w:szCs w:val="20"/>
                <w:lang w:val="ka-GE"/>
              </w:rPr>
            </w:pPr>
            <w:r w:rsidRPr="002B686B">
              <w:rPr>
                <w:rFonts w:ascii="Sylfaen" w:hAnsi="Sylfaen"/>
                <w:b/>
                <w:sz w:val="20"/>
                <w:szCs w:val="20"/>
              </w:rPr>
              <w:lastRenderedPageBreak/>
              <w:t>შინაარსი</w:t>
            </w:r>
            <w:r w:rsidR="002F5766" w:rsidRPr="002B686B">
              <w:rPr>
                <w:rFonts w:ascii="Sylfaen" w:hAnsi="Sylfaen"/>
                <w:b/>
                <w:sz w:val="20"/>
                <w:szCs w:val="20"/>
              </w:rPr>
              <w:t xml:space="preserve"> - </w:t>
            </w:r>
            <w:r w:rsidR="002F5766" w:rsidRPr="002B686B">
              <w:rPr>
                <w:rFonts w:ascii="Sylfaen" w:eastAsiaTheme="minorEastAsia" w:hAnsi="Sylfaen" w:cs="Times New Roman"/>
                <w:b/>
                <w:sz w:val="20"/>
                <w:szCs w:val="20"/>
                <w:lang w:val="ka-GE"/>
              </w:rPr>
              <w:t>კურაციის</w:t>
            </w:r>
            <w:r w:rsidR="002F5766" w:rsidRPr="002B686B">
              <w:rPr>
                <w:rFonts w:ascii="Sylfaen" w:eastAsiaTheme="minorEastAsia" w:hAnsi="Sylfaen"/>
                <w:b/>
                <w:sz w:val="20"/>
                <w:szCs w:val="20"/>
                <w:lang w:val="ka-GE"/>
              </w:rPr>
              <w:t xml:space="preserve">    </w:t>
            </w:r>
            <w:r w:rsidR="002F5766" w:rsidRPr="002B686B">
              <w:rPr>
                <w:rFonts w:ascii="Sylfaen" w:eastAsiaTheme="minorEastAsia" w:hAnsi="Sylfaen" w:cs="Times New Roman"/>
                <w:b/>
                <w:sz w:val="20"/>
                <w:szCs w:val="20"/>
                <w:lang w:val="ka-GE"/>
              </w:rPr>
              <w:t>ხანგრძლივობა</w:t>
            </w:r>
            <w:r w:rsidR="002F5766" w:rsidRPr="002B686B">
              <w:rPr>
                <w:rFonts w:ascii="Sylfaen" w:eastAsiaTheme="minorEastAsia" w:hAnsi="Sylfaen"/>
                <w:b/>
                <w:sz w:val="20"/>
                <w:szCs w:val="20"/>
                <w:lang w:val="ka-GE"/>
              </w:rPr>
              <w:t xml:space="preserve">  </w:t>
            </w:r>
            <w:r w:rsidR="00C73E3C" w:rsidRPr="002B686B">
              <w:rPr>
                <w:rFonts w:ascii="Sylfaen" w:hAnsi="Sylfaen"/>
                <w:b/>
                <w:sz w:val="20"/>
                <w:szCs w:val="20"/>
                <w:lang w:val="ka-GE"/>
              </w:rPr>
              <w:t>6</w:t>
            </w:r>
            <w:r w:rsidR="002F5766" w:rsidRPr="002B686B">
              <w:rPr>
                <w:rFonts w:ascii="Sylfaen" w:hAnsi="Sylfaen"/>
                <w:b/>
                <w:sz w:val="20"/>
                <w:szCs w:val="20"/>
                <w:lang w:val="ka-GE"/>
              </w:rPr>
              <w:t xml:space="preserve"> </w:t>
            </w:r>
            <w:r w:rsidR="002F5766" w:rsidRPr="002B686B">
              <w:rPr>
                <w:rFonts w:ascii="Sylfaen" w:eastAsiaTheme="minorEastAsia" w:hAnsi="Sylfaen"/>
                <w:b/>
                <w:sz w:val="20"/>
                <w:szCs w:val="20"/>
                <w:lang w:val="ka-GE"/>
              </w:rPr>
              <w:t xml:space="preserve"> </w:t>
            </w:r>
            <w:r w:rsidR="002F5766" w:rsidRPr="002B686B">
              <w:rPr>
                <w:rFonts w:ascii="Sylfaen" w:eastAsiaTheme="minorEastAsia" w:hAnsi="Sylfaen" w:cs="Times New Roman"/>
                <w:b/>
                <w:sz w:val="20"/>
                <w:szCs w:val="20"/>
                <w:lang w:val="ka-GE"/>
              </w:rPr>
              <w:t>დღე</w:t>
            </w:r>
          </w:p>
          <w:p w14:paraId="4113E03D" w14:textId="77777777" w:rsidR="006D3EC1" w:rsidRPr="002B686B" w:rsidRDefault="006D3EC1" w:rsidP="00CE29CE">
            <w:pPr>
              <w:spacing w:line="276" w:lineRule="auto"/>
              <w:jc w:val="center"/>
              <w:rPr>
                <w:sz w:val="20"/>
                <w:szCs w:val="20"/>
              </w:rPr>
            </w:pPr>
          </w:p>
        </w:tc>
      </w:tr>
      <w:tr w:rsidR="002B686B" w:rsidRPr="002B686B" w14:paraId="0CF291A5" w14:textId="77777777" w:rsidTr="008426C4">
        <w:tc>
          <w:tcPr>
            <w:tcW w:w="2410" w:type="dxa"/>
            <w:tcBorders>
              <w:top w:val="single" w:sz="4" w:space="0" w:color="auto"/>
              <w:left w:val="single" w:sz="4" w:space="0" w:color="auto"/>
              <w:bottom w:val="single" w:sz="4" w:space="0" w:color="auto"/>
              <w:right w:val="single" w:sz="4" w:space="0" w:color="auto"/>
            </w:tcBorders>
          </w:tcPr>
          <w:p w14:paraId="1ACD16C5" w14:textId="77777777" w:rsidR="00BE4402" w:rsidRPr="002B686B" w:rsidRDefault="00BE4402"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8EF401C" w14:textId="77777777" w:rsidR="00CB6B5F" w:rsidRPr="002B686B" w:rsidRDefault="00CB6B5F" w:rsidP="00CE29CE">
            <w:pPr>
              <w:snapToGrid w:val="0"/>
              <w:spacing w:line="276" w:lineRule="auto"/>
              <w:ind w:right="74"/>
              <w:jc w:val="both"/>
              <w:rPr>
                <w:rFonts w:ascii="Sylfaen" w:hAnsi="Sylfaen"/>
                <w:b/>
                <w:sz w:val="20"/>
                <w:szCs w:val="20"/>
                <w:lang w:val="ka-GE"/>
              </w:rPr>
            </w:pPr>
            <w:r w:rsidRPr="002B686B">
              <w:rPr>
                <w:rFonts w:ascii="Sylfaen" w:hAnsi="Sylfaen"/>
                <w:b/>
                <w:sz w:val="20"/>
                <w:szCs w:val="20"/>
                <w:lang w:val="ka-GE"/>
              </w:rPr>
              <w:t>1 დღე - ლექცია</w:t>
            </w:r>
            <w:r w:rsidR="009718B6" w:rsidRPr="002B686B">
              <w:rPr>
                <w:rFonts w:ascii="Sylfaen" w:hAnsi="Sylfaen"/>
                <w:b/>
                <w:sz w:val="20"/>
                <w:szCs w:val="20"/>
                <w:lang w:val="ka-GE"/>
              </w:rPr>
              <w:t xml:space="preserve"> </w:t>
            </w:r>
            <w:r w:rsidRPr="002B686B">
              <w:rPr>
                <w:rFonts w:ascii="Sylfaen" w:hAnsi="Sylfaen"/>
                <w:b/>
                <w:sz w:val="20"/>
                <w:szCs w:val="20"/>
                <w:lang w:val="ka-GE"/>
              </w:rPr>
              <w:t>-</w:t>
            </w:r>
            <w:r w:rsidR="009718B6" w:rsidRPr="002B686B">
              <w:rPr>
                <w:rFonts w:ascii="Sylfaen" w:hAnsi="Sylfaen"/>
                <w:b/>
                <w:sz w:val="20"/>
                <w:szCs w:val="20"/>
                <w:lang w:val="ka-GE"/>
              </w:rPr>
              <w:t xml:space="preserve"> 2 </w:t>
            </w:r>
            <w:r w:rsidRPr="002B686B">
              <w:rPr>
                <w:rFonts w:ascii="Sylfaen" w:hAnsi="Sylfaen"/>
                <w:b/>
                <w:sz w:val="20"/>
                <w:szCs w:val="20"/>
                <w:lang w:val="ka-GE"/>
              </w:rPr>
              <w:t xml:space="preserve">საათი. </w:t>
            </w:r>
          </w:p>
          <w:p w14:paraId="1D7B4306" w14:textId="77777777" w:rsidR="00CB6B5F" w:rsidRPr="002B686B" w:rsidRDefault="00CB6B5F" w:rsidP="00CE29CE">
            <w:pPr>
              <w:numPr>
                <w:ilvl w:val="0"/>
                <w:numId w:val="2"/>
              </w:numPr>
              <w:spacing w:after="0" w:line="276" w:lineRule="auto"/>
              <w:rPr>
                <w:rFonts w:ascii="Sylfaen" w:hAnsi="Sylfaen"/>
                <w:sz w:val="20"/>
                <w:szCs w:val="20"/>
                <w:lang w:val="ka-GE"/>
              </w:rPr>
            </w:pPr>
            <w:r w:rsidRPr="002B686B">
              <w:rPr>
                <w:rFonts w:ascii="Sylfaen" w:hAnsi="Sylfaen"/>
                <w:sz w:val="20"/>
                <w:szCs w:val="20"/>
                <w:lang w:val="ka-GE"/>
              </w:rPr>
              <w:t>სილაბუსის გაცნობა</w:t>
            </w:r>
          </w:p>
          <w:p w14:paraId="1CC6F049" w14:textId="77777777" w:rsidR="00CB6B5F" w:rsidRPr="002B686B" w:rsidRDefault="00CB6B5F" w:rsidP="00CE29CE">
            <w:pPr>
              <w:numPr>
                <w:ilvl w:val="0"/>
                <w:numId w:val="2"/>
              </w:numPr>
              <w:spacing w:after="0" w:line="276" w:lineRule="auto"/>
              <w:rPr>
                <w:rFonts w:ascii="Sylfaen" w:hAnsi="Sylfaen"/>
                <w:sz w:val="20"/>
                <w:szCs w:val="20"/>
                <w:lang w:val="ka-GE"/>
              </w:rPr>
            </w:pPr>
            <w:r w:rsidRPr="002B686B">
              <w:rPr>
                <w:rFonts w:ascii="Sylfaen" w:hAnsi="Sylfaen"/>
                <w:sz w:val="20"/>
                <w:szCs w:val="20"/>
                <w:lang w:val="ka-GE"/>
              </w:rPr>
              <w:t>შეფასების სისტემის გაცნობა</w:t>
            </w:r>
          </w:p>
          <w:p w14:paraId="16FCCF5A" w14:textId="77777777" w:rsidR="00CB6B5F" w:rsidRPr="002B686B" w:rsidRDefault="00CB6B5F" w:rsidP="00CE29CE">
            <w:pPr>
              <w:numPr>
                <w:ilvl w:val="0"/>
                <w:numId w:val="2"/>
              </w:numPr>
              <w:spacing w:after="0" w:line="276" w:lineRule="auto"/>
              <w:rPr>
                <w:rFonts w:ascii="Sylfaen" w:hAnsi="Sylfaen"/>
                <w:sz w:val="20"/>
                <w:szCs w:val="20"/>
                <w:lang w:val="ka-GE"/>
              </w:rPr>
            </w:pPr>
            <w:r w:rsidRPr="002B686B">
              <w:rPr>
                <w:rFonts w:ascii="Sylfaen" w:hAnsi="Sylfaen"/>
                <w:sz w:val="20"/>
                <w:szCs w:val="20"/>
                <w:lang w:val="ka-GE"/>
              </w:rPr>
              <w:t>დისციპლინის ზოგადი მიმოხილვა</w:t>
            </w:r>
          </w:p>
          <w:p w14:paraId="7BAB7753" w14:textId="77777777" w:rsidR="00CB6B5F" w:rsidRPr="002B686B" w:rsidRDefault="00CB6B5F" w:rsidP="00CE29CE">
            <w:pPr>
              <w:snapToGrid w:val="0"/>
              <w:spacing w:line="276" w:lineRule="auto"/>
              <w:ind w:right="74"/>
              <w:jc w:val="both"/>
              <w:rPr>
                <w:rFonts w:ascii="Sylfaen" w:hAnsi="Sylfaen"/>
                <w:b/>
                <w:sz w:val="20"/>
                <w:szCs w:val="20"/>
                <w:lang w:val="ka-GE"/>
              </w:rPr>
            </w:pPr>
          </w:p>
          <w:p w14:paraId="7C0D9DDD" w14:textId="77777777" w:rsidR="00CB6B5F" w:rsidRPr="002B686B" w:rsidRDefault="00CB6B5F" w:rsidP="00CE29CE">
            <w:pPr>
              <w:spacing w:line="276" w:lineRule="auto"/>
              <w:jc w:val="both"/>
              <w:rPr>
                <w:rFonts w:ascii="AcadNusx" w:hAnsi="AcadNusx"/>
                <w:bCs/>
                <w:sz w:val="20"/>
                <w:szCs w:val="20"/>
                <w:lang w:val="it-IT"/>
              </w:rPr>
            </w:pPr>
            <w:r w:rsidRPr="002B686B">
              <w:rPr>
                <w:rFonts w:ascii="Sylfaen" w:hAnsi="Sylfaen"/>
                <w:bCs/>
                <w:sz w:val="20"/>
                <w:szCs w:val="20"/>
                <w:u w:color="FF0000"/>
                <w:lang w:val="ka-GE"/>
              </w:rPr>
              <w:t>ნევროლოგიის</w:t>
            </w:r>
            <w:r w:rsidRPr="002B686B">
              <w:rPr>
                <w:rFonts w:ascii="AcadNusx" w:hAnsi="AcadNusx"/>
                <w:bCs/>
                <w:sz w:val="20"/>
                <w:szCs w:val="20"/>
                <w:lang w:val="ka-GE"/>
              </w:rPr>
              <w:t xml:space="preserve"> </w:t>
            </w:r>
            <w:r w:rsidRPr="002B686B">
              <w:rPr>
                <w:rFonts w:ascii="Sylfaen" w:hAnsi="Sylfaen"/>
                <w:bCs/>
                <w:sz w:val="20"/>
                <w:szCs w:val="20"/>
                <w:u w:color="FF0000"/>
                <w:lang w:val="ka-GE"/>
              </w:rPr>
              <w:t>კლინიკური</w:t>
            </w:r>
            <w:r w:rsidRPr="002B686B">
              <w:rPr>
                <w:rFonts w:ascii="AcadNusx" w:hAnsi="AcadNusx"/>
                <w:bCs/>
                <w:sz w:val="20"/>
                <w:szCs w:val="20"/>
                <w:lang w:val="ka-GE"/>
              </w:rPr>
              <w:t xml:space="preserve"> </w:t>
            </w:r>
            <w:r w:rsidRPr="002B686B">
              <w:rPr>
                <w:rFonts w:ascii="Sylfaen" w:hAnsi="Sylfaen"/>
                <w:bCs/>
                <w:sz w:val="20"/>
                <w:szCs w:val="20"/>
                <w:u w:color="FF0000"/>
                <w:lang w:val="ka-GE"/>
              </w:rPr>
              <w:t>მეთოდი</w:t>
            </w:r>
            <w:r w:rsidRPr="002B686B">
              <w:rPr>
                <w:rFonts w:ascii="AcadNusx" w:hAnsi="AcadNusx"/>
                <w:bCs/>
                <w:sz w:val="20"/>
                <w:szCs w:val="20"/>
                <w:u w:color="FF0000"/>
                <w:lang w:val="ka-GE"/>
              </w:rPr>
              <w:t>;</w:t>
            </w:r>
            <w:r w:rsidRPr="002B686B">
              <w:rPr>
                <w:rFonts w:ascii="Sylfaen" w:hAnsi="Sylfaen"/>
                <w:bCs/>
                <w:sz w:val="20"/>
                <w:szCs w:val="20"/>
                <w:lang w:val="ka-GE"/>
              </w:rPr>
              <w:t xml:space="preserve"> </w:t>
            </w:r>
            <w:r w:rsidRPr="002B686B">
              <w:rPr>
                <w:rFonts w:ascii="Sylfaen" w:hAnsi="Sylfaen"/>
                <w:bCs/>
                <w:sz w:val="20"/>
                <w:szCs w:val="20"/>
                <w:u w:color="FF0000"/>
                <w:lang w:val="ka-GE"/>
              </w:rPr>
              <w:t>მოძრაობის</w:t>
            </w:r>
            <w:r w:rsidRPr="002B686B">
              <w:rPr>
                <w:rFonts w:ascii="AcadNusx" w:hAnsi="AcadNusx"/>
                <w:bCs/>
                <w:sz w:val="20"/>
                <w:szCs w:val="20"/>
                <w:lang w:val="ka-GE"/>
              </w:rPr>
              <w:t xml:space="preserve"> </w:t>
            </w:r>
            <w:r w:rsidRPr="002B686B">
              <w:rPr>
                <w:rFonts w:ascii="Sylfaen" w:hAnsi="Sylfaen"/>
                <w:bCs/>
                <w:sz w:val="20"/>
                <w:szCs w:val="20"/>
                <w:u w:color="FF0000"/>
                <w:lang w:val="ka-GE"/>
              </w:rPr>
              <w:t>დარღვევა</w:t>
            </w:r>
            <w:r w:rsidRPr="002B686B">
              <w:rPr>
                <w:rFonts w:ascii="AcadNusx" w:hAnsi="AcadNusx"/>
                <w:bCs/>
                <w:sz w:val="20"/>
                <w:szCs w:val="20"/>
                <w:lang w:val="ka-GE"/>
              </w:rPr>
              <w:t xml:space="preserve"> - </w:t>
            </w:r>
            <w:r w:rsidRPr="002B686B">
              <w:rPr>
                <w:rFonts w:ascii="Sylfaen" w:hAnsi="Sylfaen"/>
                <w:bCs/>
                <w:sz w:val="20"/>
                <w:szCs w:val="20"/>
                <w:u w:color="FF0000"/>
                <w:lang w:val="ka-GE"/>
              </w:rPr>
              <w:t>პირამიდული</w:t>
            </w:r>
            <w:r w:rsidRPr="002B686B">
              <w:rPr>
                <w:rFonts w:ascii="AcadNusx" w:hAnsi="AcadNusx"/>
                <w:bCs/>
                <w:sz w:val="20"/>
                <w:szCs w:val="20"/>
                <w:lang w:val="ka-GE"/>
              </w:rPr>
              <w:t xml:space="preserve"> </w:t>
            </w:r>
            <w:r w:rsidRPr="002B686B">
              <w:rPr>
                <w:rFonts w:ascii="Sylfaen" w:hAnsi="Sylfaen"/>
                <w:bCs/>
                <w:sz w:val="20"/>
                <w:szCs w:val="20"/>
                <w:u w:color="FF0000"/>
                <w:lang w:val="ka-GE"/>
              </w:rPr>
              <w:t>სისტემა,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მოძრაობის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დარღვევა</w:t>
            </w:r>
            <w:r w:rsidRPr="002B686B">
              <w:rPr>
                <w:rFonts w:ascii="AcadNusx" w:hAnsi="AcadNusx"/>
                <w:bCs/>
                <w:sz w:val="20"/>
                <w:szCs w:val="20"/>
                <w:lang w:val="it-IT"/>
              </w:rPr>
              <w:t xml:space="preserve"> - </w:t>
            </w:r>
            <w:r w:rsidRPr="002B686B">
              <w:rPr>
                <w:rFonts w:ascii="Sylfaen" w:hAnsi="Sylfaen"/>
                <w:bCs/>
                <w:sz w:val="20"/>
                <w:szCs w:val="20"/>
                <w:u w:color="FF0000"/>
                <w:lang w:val="ka-GE"/>
              </w:rPr>
              <w:t>ბაზალური</w:t>
            </w:r>
            <w:r w:rsidRPr="002B686B">
              <w:rPr>
                <w:rFonts w:ascii="AcadNusx" w:hAnsi="AcadNusx"/>
                <w:bCs/>
                <w:sz w:val="20"/>
                <w:szCs w:val="20"/>
                <w:lang w:val="it-IT"/>
              </w:rPr>
              <w:t xml:space="preserve"> </w:t>
            </w:r>
            <w:r w:rsidRPr="002B686B">
              <w:rPr>
                <w:rFonts w:ascii="Sylfaen" w:hAnsi="Sylfaen"/>
                <w:bCs/>
                <w:sz w:val="20"/>
                <w:szCs w:val="20"/>
                <w:u w:color="FF0000"/>
                <w:lang w:val="ka-GE"/>
              </w:rPr>
              <w:t>განგლიები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ნათხემი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r w:rsidRPr="002B686B">
              <w:rPr>
                <w:rFonts w:ascii="Sylfaen" w:hAnsi="Sylfaen"/>
                <w:bCs/>
                <w:sz w:val="20"/>
                <w:szCs w:val="20"/>
                <w:u w:color="FF0000"/>
                <w:lang w:val="ka-GE"/>
              </w:rPr>
              <w:t>ტკივილი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მგრძნობელობის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დარღვევები</w:t>
            </w:r>
            <w:r w:rsidRPr="002B686B">
              <w:rPr>
                <w:rFonts w:ascii="Sylfaen" w:hAnsi="Sylfaen"/>
                <w:bCs/>
                <w:sz w:val="20"/>
                <w:szCs w:val="20"/>
                <w:lang w:val="ka-GE"/>
              </w:rPr>
              <w:t>.</w:t>
            </w:r>
            <w:r w:rsidRPr="002B686B">
              <w:rPr>
                <w:rFonts w:ascii="Sylfaen" w:hAnsi="Sylfaen"/>
                <w:bCs/>
                <w:sz w:val="20"/>
                <w:szCs w:val="20"/>
                <w:u w:color="FF0000"/>
                <w:lang w:val="ka-GE"/>
              </w:rPr>
              <w:t>თავის</w:t>
            </w:r>
            <w:r w:rsidRPr="002B686B">
              <w:rPr>
                <w:rFonts w:ascii="AcadNusx" w:hAnsi="AcadNusx"/>
                <w:bCs/>
                <w:sz w:val="20"/>
                <w:szCs w:val="20"/>
                <w:lang w:val="it-IT"/>
              </w:rPr>
              <w:t xml:space="preserve"> </w:t>
            </w:r>
            <w:r w:rsidRPr="002B686B">
              <w:rPr>
                <w:rFonts w:ascii="Sylfaen" w:hAnsi="Sylfaen"/>
                <w:bCs/>
                <w:sz w:val="20"/>
                <w:szCs w:val="20"/>
                <w:u w:color="FF0000"/>
              </w:rPr>
              <w:t>ტვინის</w:t>
            </w:r>
            <w:r w:rsidRPr="002B686B">
              <w:rPr>
                <w:rFonts w:ascii="AcadNusx" w:hAnsi="AcadNusx"/>
                <w:bCs/>
                <w:sz w:val="20"/>
                <w:szCs w:val="20"/>
                <w:lang w:val="it-IT"/>
              </w:rPr>
              <w:t xml:space="preserve"> </w:t>
            </w:r>
            <w:r w:rsidRPr="002B686B">
              <w:rPr>
                <w:rFonts w:ascii="Sylfaen" w:hAnsi="Sylfaen"/>
                <w:bCs/>
                <w:sz w:val="20"/>
                <w:szCs w:val="20"/>
                <w:u w:color="FF0000"/>
              </w:rPr>
              <w:t>მამოძრავებელი</w:t>
            </w:r>
            <w:r w:rsidRPr="002B686B">
              <w:rPr>
                <w:rFonts w:ascii="AcadNusx" w:hAnsi="AcadNusx"/>
                <w:bCs/>
                <w:sz w:val="20"/>
                <w:szCs w:val="20"/>
                <w:lang w:val="it-IT"/>
              </w:rPr>
              <w:t xml:space="preserve"> </w:t>
            </w:r>
            <w:r w:rsidRPr="002B686B">
              <w:rPr>
                <w:rFonts w:ascii="Sylfaen" w:hAnsi="Sylfaen"/>
                <w:bCs/>
                <w:sz w:val="20"/>
                <w:szCs w:val="20"/>
                <w:u w:color="FF0000"/>
              </w:rPr>
              <w:t>ნერვები</w:t>
            </w:r>
            <w:r w:rsidRPr="002B686B">
              <w:rPr>
                <w:rFonts w:ascii="AcadNusx" w:hAnsi="AcadNusx"/>
                <w:bCs/>
                <w:sz w:val="20"/>
                <w:szCs w:val="20"/>
                <w:lang w:val="it-IT"/>
              </w:rPr>
              <w:t xml:space="preserve">  (</w:t>
            </w:r>
            <w:r w:rsidRPr="002B686B">
              <w:rPr>
                <w:rFonts w:ascii="AcadNusx" w:hAnsi="AcadNusx"/>
                <w:bCs/>
                <w:sz w:val="20"/>
                <w:szCs w:val="20"/>
                <w:u w:color="FF0000"/>
                <w:lang w:val="ka-GE"/>
              </w:rPr>
              <w:t>I</w:t>
            </w:r>
            <w:r w:rsidRPr="002B686B">
              <w:rPr>
                <w:rFonts w:ascii="AcadNusx" w:hAnsi="AcadNusx"/>
                <w:bCs/>
                <w:sz w:val="20"/>
                <w:szCs w:val="20"/>
                <w:lang w:val="it-IT"/>
              </w:rPr>
              <w:t>-</w:t>
            </w:r>
            <w:r w:rsidRPr="002B686B">
              <w:rPr>
                <w:rFonts w:ascii="AcadNusx" w:hAnsi="AcadNusx"/>
                <w:bCs/>
                <w:sz w:val="20"/>
                <w:szCs w:val="20"/>
                <w:u w:color="FF0000"/>
                <w:lang w:val="ka-GE"/>
              </w:rPr>
              <w:t>VI</w:t>
            </w:r>
            <w:r w:rsidRPr="002B686B">
              <w:rPr>
                <w:rFonts w:ascii="AcadNusx" w:hAnsi="AcadNusx"/>
                <w:bCs/>
                <w:sz w:val="20"/>
                <w:szCs w:val="20"/>
                <w:lang w:val="it-IT"/>
              </w:rPr>
              <w:t>)</w:t>
            </w:r>
            <w:r w:rsidRPr="002B686B">
              <w:rPr>
                <w:rFonts w:ascii="AcadNusx" w:hAnsi="AcadNusx"/>
                <w:bCs/>
                <w:sz w:val="20"/>
                <w:szCs w:val="20"/>
                <w:u w:color="FF0000"/>
                <w:lang w:val="ka-GE"/>
              </w:rPr>
              <w:t>;</w:t>
            </w:r>
            <w:r w:rsidRPr="002B686B">
              <w:rPr>
                <w:rFonts w:ascii="Sylfaen" w:hAnsi="Sylfaen"/>
                <w:bCs/>
                <w:sz w:val="20"/>
                <w:szCs w:val="20"/>
                <w:lang w:val="ka-GE"/>
              </w:rPr>
              <w:t xml:space="preserve">  </w:t>
            </w:r>
            <w:r w:rsidRPr="002B686B">
              <w:rPr>
                <w:rFonts w:ascii="Sylfaen" w:hAnsi="Sylfaen"/>
                <w:bCs/>
                <w:sz w:val="20"/>
                <w:szCs w:val="20"/>
                <w:u w:color="FF0000"/>
              </w:rPr>
              <w:t>ეპილეფსია</w:t>
            </w:r>
            <w:r w:rsidRPr="002B686B">
              <w:rPr>
                <w:rFonts w:ascii="AcadNusx" w:hAnsi="AcadNusx"/>
                <w:bCs/>
                <w:sz w:val="20"/>
                <w:szCs w:val="20"/>
                <w:lang w:val="it-IT"/>
              </w:rPr>
              <w:t xml:space="preserve"> </w:t>
            </w:r>
            <w:r w:rsidRPr="002B686B">
              <w:rPr>
                <w:rFonts w:ascii="Sylfaen" w:hAnsi="Sylfaen"/>
                <w:bCs/>
                <w:sz w:val="20"/>
                <w:szCs w:val="20"/>
                <w:u w:color="FF0000"/>
              </w:rPr>
              <w:t>და</w:t>
            </w:r>
            <w:r w:rsidRPr="002B686B">
              <w:rPr>
                <w:rFonts w:ascii="AcadNusx" w:hAnsi="AcadNusx"/>
                <w:bCs/>
                <w:sz w:val="20"/>
                <w:szCs w:val="20"/>
                <w:lang w:val="it-IT"/>
              </w:rPr>
              <w:t xml:space="preserve"> </w:t>
            </w:r>
            <w:r w:rsidRPr="002B686B">
              <w:rPr>
                <w:rFonts w:ascii="Sylfaen" w:hAnsi="Sylfaen"/>
                <w:bCs/>
                <w:sz w:val="20"/>
                <w:szCs w:val="20"/>
                <w:u w:color="FF0000"/>
              </w:rPr>
              <w:t>პაროქსიზმული</w:t>
            </w:r>
            <w:r w:rsidRPr="002B686B">
              <w:rPr>
                <w:rFonts w:ascii="AcadNusx" w:hAnsi="AcadNusx"/>
                <w:bCs/>
                <w:sz w:val="20"/>
                <w:szCs w:val="20"/>
                <w:lang w:val="it-IT"/>
              </w:rPr>
              <w:t xml:space="preserve"> </w:t>
            </w:r>
            <w:r w:rsidRPr="002B686B">
              <w:rPr>
                <w:rFonts w:ascii="Sylfaen" w:hAnsi="Sylfaen"/>
                <w:bCs/>
                <w:sz w:val="20"/>
                <w:szCs w:val="20"/>
                <w:u w:color="FF0000"/>
              </w:rPr>
              <w:t>მდგომარეობები</w:t>
            </w:r>
            <w:r w:rsidRPr="002B686B">
              <w:rPr>
                <w:rFonts w:ascii="Sylfaen" w:hAnsi="Sylfaen"/>
                <w:bCs/>
                <w:sz w:val="20"/>
                <w:szCs w:val="20"/>
                <w:u w:color="FF0000"/>
                <w:lang w:val="ka-GE"/>
              </w:rPr>
              <w:t>.</w:t>
            </w:r>
          </w:p>
          <w:p w14:paraId="316E2B16" w14:textId="77777777" w:rsidR="00CB6B5F" w:rsidRPr="002B686B" w:rsidRDefault="00CB6B5F" w:rsidP="00CE29CE">
            <w:pPr>
              <w:spacing w:line="276" w:lineRule="auto"/>
              <w:jc w:val="both"/>
              <w:rPr>
                <w:rFonts w:ascii="Sylfaen" w:hAnsi="Sylfaen"/>
                <w:bCs/>
                <w:sz w:val="20"/>
                <w:szCs w:val="20"/>
                <w:lang w:val="ka-GE"/>
              </w:rPr>
            </w:pPr>
            <w:r w:rsidRPr="002B686B">
              <w:rPr>
                <w:rFonts w:ascii="Sylfaen" w:hAnsi="Sylfaen"/>
                <w:b/>
                <w:sz w:val="20"/>
                <w:szCs w:val="20"/>
                <w:lang w:val="ka-GE"/>
              </w:rPr>
              <w:t xml:space="preserve">პრაქტიკული მეცადინეობა - </w:t>
            </w:r>
            <w:r w:rsidRPr="002B686B">
              <w:rPr>
                <w:rFonts w:ascii="Sylfaen" w:hAnsi="Sylfaen"/>
                <w:b/>
                <w:sz w:val="20"/>
                <w:szCs w:val="20"/>
              </w:rPr>
              <w:t xml:space="preserve">3 </w:t>
            </w:r>
            <w:r w:rsidRPr="002B686B">
              <w:rPr>
                <w:rFonts w:ascii="Sylfaen" w:hAnsi="Sylfaen"/>
                <w:b/>
                <w:sz w:val="20"/>
                <w:szCs w:val="20"/>
                <w:lang w:val="ka-GE"/>
              </w:rPr>
              <w:t>სთ.</w:t>
            </w:r>
          </w:p>
          <w:p w14:paraId="2E7CBE4B" w14:textId="77777777" w:rsidR="00BE4402" w:rsidRPr="002B686B" w:rsidRDefault="00CB6B5F" w:rsidP="00CE29CE">
            <w:pPr>
              <w:spacing w:line="276" w:lineRule="auto"/>
              <w:jc w:val="both"/>
              <w:rPr>
                <w:rFonts w:ascii="Sylfaen" w:hAnsi="Sylfaen"/>
                <w:sz w:val="20"/>
                <w:szCs w:val="20"/>
                <w:lang w:val="ka-GE"/>
              </w:rPr>
            </w:pPr>
            <w:r w:rsidRPr="002B686B">
              <w:rPr>
                <w:rFonts w:ascii="Sylfaen" w:hAnsi="Sylfaen"/>
                <w:bCs/>
                <w:sz w:val="20"/>
                <w:szCs w:val="20"/>
                <w:u w:color="FF0000"/>
                <w:lang w:val="ka-GE"/>
              </w:rPr>
              <w:t>ნევროლოგიის</w:t>
            </w:r>
            <w:r w:rsidRPr="002B686B">
              <w:rPr>
                <w:rFonts w:ascii="AcadNusx" w:hAnsi="AcadNusx"/>
                <w:bCs/>
                <w:sz w:val="20"/>
                <w:szCs w:val="20"/>
                <w:lang w:val="ka-GE"/>
              </w:rPr>
              <w:t xml:space="preserve"> </w:t>
            </w:r>
            <w:r w:rsidRPr="002B686B">
              <w:rPr>
                <w:rFonts w:ascii="Sylfaen" w:hAnsi="Sylfaen"/>
                <w:bCs/>
                <w:sz w:val="20"/>
                <w:szCs w:val="20"/>
                <w:u w:color="FF0000"/>
                <w:lang w:val="ka-GE"/>
              </w:rPr>
              <w:t>კლინიკური</w:t>
            </w:r>
            <w:r w:rsidRPr="002B686B">
              <w:rPr>
                <w:rFonts w:ascii="AcadNusx" w:hAnsi="AcadNusx"/>
                <w:bCs/>
                <w:sz w:val="20"/>
                <w:szCs w:val="20"/>
                <w:lang w:val="ka-GE"/>
              </w:rPr>
              <w:t xml:space="preserve"> </w:t>
            </w:r>
            <w:r w:rsidRPr="002B686B">
              <w:rPr>
                <w:rFonts w:ascii="Sylfaen" w:hAnsi="Sylfaen"/>
                <w:bCs/>
                <w:sz w:val="20"/>
                <w:szCs w:val="20"/>
                <w:u w:color="FF0000"/>
                <w:lang w:val="ka-GE"/>
              </w:rPr>
              <w:t>მეთოდი</w:t>
            </w:r>
            <w:r w:rsidRPr="002B686B">
              <w:rPr>
                <w:rFonts w:ascii="AcadNusx" w:hAnsi="AcadNusx"/>
                <w:bCs/>
                <w:sz w:val="20"/>
                <w:szCs w:val="20"/>
                <w:u w:color="FF0000"/>
                <w:lang w:val="ka-GE"/>
              </w:rPr>
              <w:t>;</w:t>
            </w:r>
            <w:r w:rsidRPr="002B686B">
              <w:rPr>
                <w:rFonts w:ascii="Sylfaen" w:hAnsi="Sylfaen"/>
                <w:bCs/>
                <w:sz w:val="20"/>
                <w:szCs w:val="20"/>
                <w:lang w:val="ka-GE"/>
              </w:rPr>
              <w:t xml:space="preserve"> </w:t>
            </w:r>
            <w:r w:rsidRPr="002B686B">
              <w:rPr>
                <w:rFonts w:ascii="Sylfaen" w:hAnsi="Sylfaen"/>
                <w:bCs/>
                <w:sz w:val="20"/>
                <w:szCs w:val="20"/>
                <w:u w:color="FF0000"/>
                <w:lang w:val="ka-GE"/>
              </w:rPr>
              <w:t>მოძრაობის</w:t>
            </w:r>
            <w:r w:rsidRPr="002B686B">
              <w:rPr>
                <w:rFonts w:ascii="AcadNusx" w:hAnsi="AcadNusx"/>
                <w:bCs/>
                <w:sz w:val="20"/>
                <w:szCs w:val="20"/>
                <w:lang w:val="ka-GE"/>
              </w:rPr>
              <w:t xml:space="preserve"> </w:t>
            </w:r>
            <w:r w:rsidRPr="002B686B">
              <w:rPr>
                <w:rFonts w:ascii="Sylfaen" w:hAnsi="Sylfaen"/>
                <w:bCs/>
                <w:sz w:val="20"/>
                <w:szCs w:val="20"/>
                <w:u w:color="FF0000"/>
                <w:lang w:val="ka-GE"/>
              </w:rPr>
              <w:t>დარღვევა</w:t>
            </w:r>
            <w:r w:rsidRPr="002B686B">
              <w:rPr>
                <w:rFonts w:ascii="AcadNusx" w:hAnsi="AcadNusx"/>
                <w:bCs/>
                <w:sz w:val="20"/>
                <w:szCs w:val="20"/>
                <w:lang w:val="ka-GE"/>
              </w:rPr>
              <w:t xml:space="preserve"> - </w:t>
            </w:r>
            <w:r w:rsidRPr="002B686B">
              <w:rPr>
                <w:rFonts w:ascii="Sylfaen" w:hAnsi="Sylfaen"/>
                <w:bCs/>
                <w:sz w:val="20"/>
                <w:szCs w:val="20"/>
                <w:u w:color="FF0000"/>
                <w:lang w:val="ka-GE"/>
              </w:rPr>
              <w:t>პირამიდული</w:t>
            </w:r>
            <w:r w:rsidRPr="002B686B">
              <w:rPr>
                <w:rFonts w:ascii="AcadNusx" w:hAnsi="AcadNusx"/>
                <w:bCs/>
                <w:sz w:val="20"/>
                <w:szCs w:val="20"/>
                <w:lang w:val="ka-GE"/>
              </w:rPr>
              <w:t xml:space="preserve"> </w:t>
            </w:r>
            <w:r w:rsidRPr="002B686B">
              <w:rPr>
                <w:rFonts w:ascii="Sylfaen" w:hAnsi="Sylfaen"/>
                <w:bCs/>
                <w:sz w:val="20"/>
                <w:szCs w:val="20"/>
                <w:u w:color="FF0000"/>
                <w:lang w:val="ka-GE"/>
              </w:rPr>
              <w:t>სისტემა,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მოძრაობის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დარღვევა</w:t>
            </w:r>
            <w:r w:rsidRPr="002B686B">
              <w:rPr>
                <w:rFonts w:ascii="AcadNusx" w:hAnsi="AcadNusx"/>
                <w:bCs/>
                <w:sz w:val="20"/>
                <w:szCs w:val="20"/>
                <w:lang w:val="it-IT"/>
              </w:rPr>
              <w:t xml:space="preserve"> - </w:t>
            </w:r>
            <w:r w:rsidRPr="002B686B">
              <w:rPr>
                <w:rFonts w:ascii="Sylfaen" w:hAnsi="Sylfaen"/>
                <w:bCs/>
                <w:sz w:val="20"/>
                <w:szCs w:val="20"/>
                <w:u w:color="FF0000"/>
                <w:lang w:val="ka-GE"/>
              </w:rPr>
              <w:t>ბაზალური</w:t>
            </w:r>
            <w:r w:rsidRPr="002B686B">
              <w:rPr>
                <w:rFonts w:ascii="AcadNusx" w:hAnsi="AcadNusx"/>
                <w:bCs/>
                <w:sz w:val="20"/>
                <w:szCs w:val="20"/>
                <w:lang w:val="it-IT"/>
              </w:rPr>
              <w:t xml:space="preserve"> </w:t>
            </w:r>
            <w:r w:rsidRPr="002B686B">
              <w:rPr>
                <w:rFonts w:ascii="Sylfaen" w:hAnsi="Sylfaen"/>
                <w:bCs/>
                <w:sz w:val="20"/>
                <w:szCs w:val="20"/>
                <w:u w:color="FF0000"/>
                <w:lang w:val="ka-GE"/>
              </w:rPr>
              <w:t>განგლიები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ნათხემი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r w:rsidRPr="002B686B">
              <w:rPr>
                <w:rFonts w:ascii="Sylfaen" w:hAnsi="Sylfaen"/>
                <w:bCs/>
                <w:sz w:val="20"/>
                <w:szCs w:val="20"/>
                <w:u w:color="FF0000"/>
                <w:lang w:val="ka-GE"/>
              </w:rPr>
              <w:t>ტკივილი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მგრძნობელობის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დარღვევები</w:t>
            </w:r>
            <w:r w:rsidRPr="002B686B">
              <w:rPr>
                <w:rFonts w:ascii="Sylfaen" w:hAnsi="Sylfaen"/>
                <w:bCs/>
                <w:sz w:val="20"/>
                <w:szCs w:val="20"/>
                <w:lang w:val="ka-GE"/>
              </w:rPr>
              <w:t xml:space="preserve">. </w:t>
            </w:r>
            <w:r w:rsidRPr="002B686B">
              <w:rPr>
                <w:rFonts w:ascii="Sylfaen" w:hAnsi="Sylfaen"/>
                <w:sz w:val="20"/>
                <w:szCs w:val="20"/>
                <w:u w:color="FF0000"/>
                <w:lang w:val="ka-GE"/>
              </w:rPr>
              <w:t>პაციენტზე</w:t>
            </w:r>
            <w:r w:rsidRPr="002B686B">
              <w:rPr>
                <w:rFonts w:ascii="Sylfaen" w:hAnsi="Sylfaen"/>
                <w:sz w:val="20"/>
                <w:szCs w:val="20"/>
                <w:lang w:val="ka-GE"/>
              </w:rPr>
              <w:t xml:space="preserve"> </w:t>
            </w:r>
            <w:r w:rsidRPr="002B686B">
              <w:rPr>
                <w:rFonts w:ascii="Sylfaen" w:hAnsi="Sylfaen"/>
                <w:sz w:val="20"/>
                <w:szCs w:val="20"/>
                <w:u w:color="FF0000"/>
                <w:lang w:val="ka-GE"/>
              </w:rPr>
              <w:t>დაკვირვება</w:t>
            </w:r>
            <w:r w:rsidRPr="002B686B">
              <w:rPr>
                <w:rFonts w:ascii="Sylfaen" w:hAnsi="Sylfaen"/>
                <w:sz w:val="20"/>
                <w:szCs w:val="20"/>
                <w:lang w:val="ka-GE"/>
              </w:rPr>
              <w:t xml:space="preserve">. </w:t>
            </w:r>
            <w:r w:rsidRPr="002B686B">
              <w:rPr>
                <w:rFonts w:ascii="Sylfaen" w:hAnsi="Sylfaen"/>
                <w:sz w:val="20"/>
                <w:szCs w:val="20"/>
              </w:rPr>
              <w:t xml:space="preserve"> </w:t>
            </w:r>
            <w:r w:rsidRPr="002B686B">
              <w:rPr>
                <w:rFonts w:ascii="Sylfaen" w:hAnsi="Sylfaen"/>
                <w:bCs/>
                <w:sz w:val="20"/>
                <w:szCs w:val="20"/>
                <w:u w:color="FF0000"/>
                <w:lang w:val="ka-GE"/>
              </w:rPr>
              <w:t>თავის</w:t>
            </w:r>
            <w:r w:rsidRPr="002B686B">
              <w:rPr>
                <w:rFonts w:ascii="AcadNusx" w:hAnsi="AcadNusx"/>
                <w:bCs/>
                <w:sz w:val="20"/>
                <w:szCs w:val="20"/>
                <w:lang w:val="it-IT"/>
              </w:rPr>
              <w:t xml:space="preserve"> </w:t>
            </w:r>
            <w:r w:rsidRPr="002B686B">
              <w:rPr>
                <w:rFonts w:ascii="Sylfaen" w:hAnsi="Sylfaen"/>
                <w:bCs/>
                <w:sz w:val="20"/>
                <w:szCs w:val="20"/>
                <w:u w:color="FF0000"/>
              </w:rPr>
              <w:t>ტვინის</w:t>
            </w:r>
            <w:r w:rsidRPr="002B686B">
              <w:rPr>
                <w:rFonts w:ascii="AcadNusx" w:hAnsi="AcadNusx"/>
                <w:bCs/>
                <w:sz w:val="20"/>
                <w:szCs w:val="20"/>
                <w:lang w:val="it-IT"/>
              </w:rPr>
              <w:t xml:space="preserve"> </w:t>
            </w:r>
            <w:r w:rsidRPr="002B686B">
              <w:rPr>
                <w:rFonts w:ascii="Sylfaen" w:hAnsi="Sylfaen"/>
                <w:bCs/>
                <w:sz w:val="20"/>
                <w:szCs w:val="20"/>
                <w:u w:color="FF0000"/>
              </w:rPr>
              <w:t>მამოძრავებელი</w:t>
            </w:r>
            <w:r w:rsidRPr="002B686B">
              <w:rPr>
                <w:rFonts w:ascii="AcadNusx" w:hAnsi="AcadNusx"/>
                <w:bCs/>
                <w:sz w:val="20"/>
                <w:szCs w:val="20"/>
                <w:lang w:val="it-IT"/>
              </w:rPr>
              <w:t xml:space="preserve"> </w:t>
            </w:r>
            <w:r w:rsidRPr="002B686B">
              <w:rPr>
                <w:rFonts w:ascii="Sylfaen" w:hAnsi="Sylfaen"/>
                <w:bCs/>
                <w:sz w:val="20"/>
                <w:szCs w:val="20"/>
                <w:u w:color="FF0000"/>
              </w:rPr>
              <w:t>ნერვები</w:t>
            </w:r>
            <w:r w:rsidRPr="002B686B">
              <w:rPr>
                <w:rFonts w:ascii="AcadNusx" w:hAnsi="AcadNusx"/>
                <w:bCs/>
                <w:sz w:val="20"/>
                <w:szCs w:val="20"/>
                <w:lang w:val="it-IT"/>
              </w:rPr>
              <w:t xml:space="preserve">  (</w:t>
            </w:r>
            <w:r w:rsidRPr="002B686B">
              <w:rPr>
                <w:rFonts w:ascii="AcadNusx" w:hAnsi="AcadNusx"/>
                <w:bCs/>
                <w:sz w:val="20"/>
                <w:szCs w:val="20"/>
                <w:u w:color="FF0000"/>
                <w:lang w:val="ka-GE"/>
              </w:rPr>
              <w:t>I</w:t>
            </w:r>
            <w:r w:rsidRPr="002B686B">
              <w:rPr>
                <w:rFonts w:ascii="AcadNusx" w:hAnsi="AcadNusx"/>
                <w:bCs/>
                <w:sz w:val="20"/>
                <w:szCs w:val="20"/>
                <w:lang w:val="it-IT"/>
              </w:rPr>
              <w:t>-</w:t>
            </w:r>
            <w:r w:rsidRPr="002B686B">
              <w:rPr>
                <w:rFonts w:ascii="AcadNusx" w:hAnsi="AcadNusx"/>
                <w:bCs/>
                <w:sz w:val="20"/>
                <w:szCs w:val="20"/>
                <w:u w:color="FF0000"/>
                <w:lang w:val="ka-GE"/>
              </w:rPr>
              <w:t>VI</w:t>
            </w:r>
            <w:r w:rsidRPr="002B686B">
              <w:rPr>
                <w:rFonts w:ascii="AcadNusx" w:hAnsi="AcadNusx"/>
                <w:bCs/>
                <w:sz w:val="20"/>
                <w:szCs w:val="20"/>
                <w:lang w:val="it-IT"/>
              </w:rPr>
              <w:t>)</w:t>
            </w:r>
            <w:r w:rsidRPr="002B686B">
              <w:rPr>
                <w:rFonts w:ascii="AcadNusx" w:hAnsi="AcadNusx"/>
                <w:bCs/>
                <w:sz w:val="20"/>
                <w:szCs w:val="20"/>
                <w:u w:color="FF0000"/>
                <w:lang w:val="ka-GE"/>
              </w:rPr>
              <w:t>;</w:t>
            </w:r>
            <w:r w:rsidRPr="002B686B">
              <w:rPr>
                <w:rFonts w:ascii="Sylfaen" w:hAnsi="Sylfaen"/>
                <w:bCs/>
                <w:sz w:val="20"/>
                <w:szCs w:val="20"/>
                <w:lang w:val="ka-GE"/>
              </w:rPr>
              <w:t xml:space="preserve"> </w:t>
            </w:r>
            <w:r w:rsidRPr="002B686B">
              <w:rPr>
                <w:rFonts w:ascii="Sylfaen" w:hAnsi="Sylfaen"/>
                <w:bCs/>
                <w:sz w:val="20"/>
                <w:szCs w:val="20"/>
                <w:u w:color="FF0000"/>
              </w:rPr>
              <w:t>ეპილეფსია</w:t>
            </w:r>
            <w:r w:rsidRPr="002B686B">
              <w:rPr>
                <w:rFonts w:ascii="AcadNusx" w:hAnsi="AcadNusx"/>
                <w:bCs/>
                <w:sz w:val="20"/>
                <w:szCs w:val="20"/>
                <w:lang w:val="it-IT"/>
              </w:rPr>
              <w:t xml:space="preserve"> </w:t>
            </w:r>
            <w:r w:rsidRPr="002B686B">
              <w:rPr>
                <w:rFonts w:ascii="Sylfaen" w:hAnsi="Sylfaen"/>
                <w:bCs/>
                <w:sz w:val="20"/>
                <w:szCs w:val="20"/>
                <w:u w:color="FF0000"/>
              </w:rPr>
              <w:t>და</w:t>
            </w:r>
            <w:r w:rsidRPr="002B686B">
              <w:rPr>
                <w:rFonts w:ascii="AcadNusx" w:hAnsi="AcadNusx"/>
                <w:bCs/>
                <w:sz w:val="20"/>
                <w:szCs w:val="20"/>
                <w:lang w:val="it-IT"/>
              </w:rPr>
              <w:t xml:space="preserve"> </w:t>
            </w:r>
            <w:r w:rsidRPr="002B686B">
              <w:rPr>
                <w:rFonts w:ascii="Sylfaen" w:hAnsi="Sylfaen"/>
                <w:bCs/>
                <w:sz w:val="20"/>
                <w:szCs w:val="20"/>
                <w:u w:color="FF0000"/>
              </w:rPr>
              <w:t>პაროქსიზმული</w:t>
            </w:r>
            <w:r w:rsidRPr="002B686B">
              <w:rPr>
                <w:rFonts w:ascii="AcadNusx" w:hAnsi="AcadNusx"/>
                <w:bCs/>
                <w:sz w:val="20"/>
                <w:szCs w:val="20"/>
                <w:lang w:val="it-IT"/>
              </w:rPr>
              <w:t xml:space="preserve"> </w:t>
            </w:r>
            <w:r w:rsidRPr="002B686B">
              <w:rPr>
                <w:rFonts w:ascii="Sylfaen" w:hAnsi="Sylfaen"/>
                <w:bCs/>
                <w:sz w:val="20"/>
                <w:szCs w:val="20"/>
                <w:u w:color="FF0000"/>
              </w:rPr>
              <w:t>მდგომარეობები</w:t>
            </w:r>
            <w:r w:rsidRPr="002B686B">
              <w:rPr>
                <w:rFonts w:ascii="Sylfaen" w:hAnsi="Sylfaen"/>
                <w:bCs/>
                <w:sz w:val="20"/>
                <w:szCs w:val="20"/>
                <w:u w:color="FF0000"/>
                <w:lang w:val="ka-GE"/>
              </w:rPr>
              <w:t>.</w:t>
            </w:r>
            <w:r w:rsidRPr="002B686B">
              <w:rPr>
                <w:rFonts w:ascii="Sylfaen" w:hAnsi="Sylfaen"/>
                <w:bCs/>
                <w:sz w:val="20"/>
                <w:szCs w:val="20"/>
                <w:lang w:val="ka-GE"/>
              </w:rPr>
              <w:t xml:space="preserve"> </w:t>
            </w:r>
            <w:r w:rsidRPr="002B686B">
              <w:rPr>
                <w:rFonts w:ascii="Sylfaen" w:hAnsi="Sylfaen"/>
                <w:sz w:val="20"/>
                <w:szCs w:val="20"/>
                <w:u w:color="FF0000"/>
              </w:rPr>
              <w:t>პაციენტზე</w:t>
            </w:r>
            <w:r w:rsidRPr="002B686B">
              <w:rPr>
                <w:rFonts w:ascii="Sylfaen" w:hAnsi="Sylfaen"/>
                <w:sz w:val="20"/>
                <w:szCs w:val="20"/>
                <w:lang w:val="ka-GE"/>
              </w:rPr>
              <w:t xml:space="preserve"> </w:t>
            </w:r>
            <w:r w:rsidRPr="002B686B">
              <w:rPr>
                <w:rFonts w:ascii="Sylfaen" w:hAnsi="Sylfaen"/>
                <w:sz w:val="20"/>
                <w:szCs w:val="20"/>
                <w:u w:color="FF0000"/>
              </w:rPr>
              <w:t>დაკვირვება</w:t>
            </w:r>
            <w:r w:rsidRPr="002B686B">
              <w:rPr>
                <w:rFonts w:ascii="Sylfaen" w:hAnsi="Sylfaen"/>
                <w:sz w:val="20"/>
                <w:szCs w:val="20"/>
                <w:lang w:val="ka-GE"/>
              </w:rPr>
              <w:t xml:space="preserve">. </w:t>
            </w:r>
            <w:r w:rsidRPr="002B686B">
              <w:rPr>
                <w:rFonts w:ascii="Sylfaen" w:hAnsi="Sylfaen"/>
                <w:sz w:val="20"/>
                <w:szCs w:val="20"/>
                <w:u w:color="FF0000"/>
              </w:rPr>
              <w:t>დიაგნოზის</w:t>
            </w:r>
            <w:r w:rsidRPr="002B686B">
              <w:rPr>
                <w:rFonts w:ascii="Sylfaen" w:hAnsi="Sylfaen"/>
                <w:sz w:val="20"/>
                <w:szCs w:val="20"/>
                <w:lang w:val="ka-GE"/>
              </w:rPr>
              <w:t xml:space="preserve"> </w:t>
            </w:r>
            <w:r w:rsidRPr="002B686B">
              <w:rPr>
                <w:rFonts w:ascii="Sylfaen" w:hAnsi="Sylfaen"/>
                <w:sz w:val="20"/>
                <w:szCs w:val="20"/>
                <w:u w:color="FF0000"/>
              </w:rPr>
              <w:t>დასმა</w:t>
            </w:r>
            <w:r w:rsidRPr="002B686B">
              <w:rPr>
                <w:rFonts w:ascii="Sylfaen" w:hAnsi="Sylfaen"/>
                <w:sz w:val="20"/>
                <w:szCs w:val="20"/>
                <w:lang w:val="ka-GE"/>
              </w:rPr>
              <w:t xml:space="preserve">, </w:t>
            </w:r>
            <w:r w:rsidRPr="002B686B">
              <w:rPr>
                <w:rFonts w:ascii="Sylfaen" w:hAnsi="Sylfaen"/>
                <w:sz w:val="20"/>
                <w:szCs w:val="20"/>
                <w:u w:color="FF0000"/>
              </w:rPr>
              <w:t>მკურნალობის</w:t>
            </w:r>
            <w:r w:rsidRPr="002B686B">
              <w:rPr>
                <w:rFonts w:ascii="Sylfaen" w:hAnsi="Sylfaen"/>
                <w:sz w:val="20"/>
                <w:szCs w:val="20"/>
                <w:lang w:val="ka-GE"/>
              </w:rPr>
              <w:t xml:space="preserve"> </w:t>
            </w:r>
            <w:r w:rsidRPr="002B686B">
              <w:rPr>
                <w:rFonts w:ascii="Sylfaen" w:hAnsi="Sylfaen"/>
                <w:sz w:val="20"/>
                <w:szCs w:val="20"/>
                <w:u w:color="FF0000"/>
              </w:rPr>
              <w:t>მეთოდების</w:t>
            </w:r>
            <w:r w:rsidRPr="002B686B">
              <w:rPr>
                <w:rFonts w:ascii="Sylfaen" w:hAnsi="Sylfaen"/>
                <w:sz w:val="20"/>
                <w:szCs w:val="20"/>
                <w:lang w:val="ka-GE"/>
              </w:rPr>
              <w:t xml:space="preserve"> </w:t>
            </w:r>
            <w:r w:rsidRPr="002B686B">
              <w:rPr>
                <w:rFonts w:ascii="Sylfaen" w:hAnsi="Sylfaen"/>
                <w:sz w:val="20"/>
                <w:szCs w:val="20"/>
                <w:u w:color="FF0000"/>
              </w:rPr>
              <w:t>განხილვა</w:t>
            </w:r>
            <w:r w:rsidRPr="002B686B">
              <w:rPr>
                <w:rFonts w:ascii="Sylfaen" w:hAnsi="Sylfaen"/>
                <w:sz w:val="20"/>
                <w:szCs w:val="20"/>
                <w:lang w:val="ka-GE"/>
              </w:rPr>
              <w:t>.</w:t>
            </w:r>
          </w:p>
          <w:p w14:paraId="6A77B1F2" w14:textId="029D0736" w:rsidR="00D71B8C" w:rsidRPr="002B686B" w:rsidRDefault="00D71B8C" w:rsidP="00CE29CE">
            <w:pPr>
              <w:spacing w:line="276" w:lineRule="auto"/>
              <w:jc w:val="both"/>
              <w:rPr>
                <w:rFonts w:ascii="Sylfaen" w:hAnsi="Sylfaen"/>
                <w:bCs/>
                <w:sz w:val="20"/>
                <w:szCs w:val="20"/>
                <w:lang w:val="it-IT"/>
              </w:rPr>
            </w:pPr>
            <w:r w:rsidRPr="002B686B">
              <w:rPr>
                <w:rFonts w:ascii="Sylfaen" w:hAnsi="Sylfaen" w:cs="Sylfaen"/>
                <w:noProof/>
                <w:sz w:val="20"/>
                <w:szCs w:val="20"/>
                <w:lang w:val="ka-GE"/>
              </w:rPr>
              <w:t>საკითხავი ლიტერატურა:</w:t>
            </w:r>
            <w:r w:rsidRPr="002B686B">
              <w:rPr>
                <w:rFonts w:ascii="Sylfaen" w:hAnsi="Sylfaen" w:cs="TimesTen-Roman"/>
                <w:sz w:val="20"/>
                <w:szCs w:val="20"/>
              </w:rPr>
              <w:t xml:space="preserve"> Child Neurology, J.H. Menkes, 7</w:t>
            </w:r>
            <w:r w:rsidRPr="002B686B">
              <w:rPr>
                <w:rFonts w:ascii="Sylfaen" w:hAnsi="Sylfaen" w:cs="TimesTen-Roman"/>
                <w:sz w:val="20"/>
                <w:szCs w:val="20"/>
                <w:vertAlign w:val="superscript"/>
              </w:rPr>
              <w:t>th</w:t>
            </w:r>
            <w:r w:rsidRPr="002B686B">
              <w:rPr>
                <w:rFonts w:ascii="Sylfaen" w:hAnsi="Sylfaen" w:cs="TimesTen-Roman"/>
                <w:sz w:val="20"/>
                <w:szCs w:val="20"/>
              </w:rPr>
              <w:t xml:space="preserve"> edition, გვ;9-38</w:t>
            </w:r>
          </w:p>
        </w:tc>
      </w:tr>
      <w:tr w:rsidR="002B686B" w:rsidRPr="002B686B" w14:paraId="325E2146" w14:textId="77777777" w:rsidTr="00D42884">
        <w:tc>
          <w:tcPr>
            <w:tcW w:w="2410" w:type="dxa"/>
            <w:vMerge w:val="restart"/>
            <w:tcBorders>
              <w:top w:val="single" w:sz="4" w:space="0" w:color="auto"/>
              <w:left w:val="single" w:sz="4" w:space="0" w:color="auto"/>
              <w:right w:val="single" w:sz="4" w:space="0" w:color="auto"/>
            </w:tcBorders>
          </w:tcPr>
          <w:p w14:paraId="50CA1CAA"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4BA88A9" w14:textId="77777777" w:rsidR="00CB6B5F" w:rsidRPr="002B686B" w:rsidRDefault="00CB6B5F" w:rsidP="00CE29CE">
            <w:pPr>
              <w:spacing w:line="276" w:lineRule="auto"/>
              <w:jc w:val="both"/>
              <w:rPr>
                <w:rFonts w:ascii="Sylfaen" w:hAnsi="Sylfaen"/>
                <w:sz w:val="20"/>
                <w:szCs w:val="20"/>
                <w:lang w:val="ka-GE"/>
              </w:rPr>
            </w:pPr>
            <w:r w:rsidRPr="002B686B">
              <w:rPr>
                <w:rFonts w:ascii="Sylfaen" w:hAnsi="Sylfaen"/>
                <w:b/>
                <w:sz w:val="20"/>
                <w:szCs w:val="20"/>
                <w:u w:color="FF0000"/>
                <w:lang w:val="ka-GE"/>
              </w:rPr>
              <w:t>2</w:t>
            </w:r>
            <w:r w:rsidRPr="002B686B">
              <w:rPr>
                <w:rFonts w:ascii="Sylfaen" w:hAnsi="Sylfaen"/>
                <w:b/>
                <w:sz w:val="20"/>
                <w:szCs w:val="20"/>
                <w:lang w:val="ka-GE"/>
              </w:rPr>
              <w:t xml:space="preserve"> </w:t>
            </w:r>
            <w:r w:rsidRPr="002B686B">
              <w:rPr>
                <w:rFonts w:ascii="Sylfaen" w:hAnsi="Sylfaen"/>
                <w:b/>
                <w:sz w:val="20"/>
                <w:szCs w:val="20"/>
                <w:u w:color="FF0000"/>
                <w:lang w:val="ka-GE"/>
              </w:rPr>
              <w:t>დღე</w:t>
            </w:r>
            <w:r w:rsidRPr="002B686B">
              <w:rPr>
                <w:rFonts w:ascii="Sylfaen" w:hAnsi="Sylfaen"/>
                <w:b/>
                <w:sz w:val="20"/>
                <w:szCs w:val="20"/>
                <w:lang w:val="ka-GE"/>
              </w:rPr>
              <w:t xml:space="preserve">- </w:t>
            </w:r>
            <w:r w:rsidRPr="002B686B">
              <w:rPr>
                <w:rFonts w:ascii="Sylfaen" w:hAnsi="Sylfaen"/>
                <w:b/>
                <w:sz w:val="20"/>
                <w:szCs w:val="20"/>
                <w:u w:color="FF0000"/>
                <w:lang w:val="ka-GE"/>
              </w:rPr>
              <w:t>ლექცია</w:t>
            </w:r>
            <w:r w:rsidRPr="002B686B">
              <w:rPr>
                <w:rFonts w:ascii="Sylfaen" w:hAnsi="Sylfaen"/>
                <w:b/>
                <w:sz w:val="20"/>
                <w:szCs w:val="20"/>
                <w:lang w:val="ka-GE"/>
              </w:rPr>
              <w:t xml:space="preserve"> </w:t>
            </w:r>
            <w:r w:rsidR="009718B6" w:rsidRPr="002B686B">
              <w:rPr>
                <w:rFonts w:ascii="Sylfaen" w:hAnsi="Sylfaen"/>
                <w:b/>
                <w:sz w:val="20"/>
                <w:szCs w:val="20"/>
                <w:u w:color="FF0000"/>
                <w:lang w:val="ka-GE"/>
              </w:rPr>
              <w:t>2</w:t>
            </w:r>
            <w:r w:rsidRPr="002B686B">
              <w:rPr>
                <w:rFonts w:ascii="Sylfaen" w:hAnsi="Sylfaen"/>
                <w:b/>
                <w:sz w:val="20"/>
                <w:szCs w:val="20"/>
                <w:lang w:val="ka-GE"/>
              </w:rPr>
              <w:t xml:space="preserve"> </w:t>
            </w:r>
            <w:r w:rsidRPr="002B686B">
              <w:rPr>
                <w:rFonts w:ascii="Sylfaen" w:hAnsi="Sylfaen"/>
                <w:b/>
                <w:sz w:val="20"/>
                <w:szCs w:val="20"/>
                <w:u w:color="FF0000"/>
                <w:lang w:val="ka-GE"/>
              </w:rPr>
              <w:t>საათი</w:t>
            </w:r>
            <w:r w:rsidRPr="002B686B">
              <w:rPr>
                <w:rFonts w:ascii="Sylfaen" w:hAnsi="Sylfaen"/>
                <w:b/>
                <w:sz w:val="20"/>
                <w:szCs w:val="20"/>
                <w:lang w:val="it-IT"/>
              </w:rPr>
              <w:t>.</w:t>
            </w:r>
            <w:r w:rsidRPr="002B686B">
              <w:rPr>
                <w:rFonts w:ascii="Sylfaen" w:hAnsi="Sylfaen"/>
                <w:sz w:val="20"/>
                <w:szCs w:val="20"/>
                <w:lang w:val="ka-GE"/>
              </w:rPr>
              <w:t xml:space="preserve"> </w:t>
            </w:r>
            <w:r w:rsidRPr="002B686B">
              <w:rPr>
                <w:rFonts w:ascii="Sylfaen" w:hAnsi="Sylfaen"/>
                <w:sz w:val="20"/>
                <w:szCs w:val="20"/>
                <w:lang w:val="it-IT"/>
              </w:rPr>
              <w:t xml:space="preserve">  </w:t>
            </w:r>
          </w:p>
          <w:p w14:paraId="3319B29B" w14:textId="77777777" w:rsidR="00CB6B5F" w:rsidRPr="002B686B" w:rsidRDefault="00CB6B5F" w:rsidP="00CE29CE">
            <w:pPr>
              <w:spacing w:line="276" w:lineRule="auto"/>
              <w:jc w:val="both"/>
              <w:rPr>
                <w:rFonts w:ascii="Sylfaen" w:hAnsi="Sylfaen"/>
                <w:bCs/>
                <w:sz w:val="20"/>
                <w:szCs w:val="20"/>
              </w:rPr>
            </w:pPr>
            <w:r w:rsidRPr="002B686B">
              <w:rPr>
                <w:rFonts w:ascii="Sylfaen" w:hAnsi="Sylfaen"/>
                <w:bCs/>
                <w:sz w:val="20"/>
                <w:szCs w:val="20"/>
                <w:u w:color="FF0000"/>
              </w:rPr>
              <w:t>თავის</w:t>
            </w:r>
            <w:r w:rsidRPr="002B686B">
              <w:rPr>
                <w:rFonts w:ascii="AcadNusx" w:hAnsi="AcadNusx"/>
                <w:bCs/>
                <w:sz w:val="20"/>
                <w:szCs w:val="20"/>
                <w:lang w:val="it-IT"/>
              </w:rPr>
              <w:t xml:space="preserve"> </w:t>
            </w:r>
            <w:r w:rsidRPr="002B686B">
              <w:rPr>
                <w:rFonts w:ascii="Sylfaen" w:hAnsi="Sylfaen"/>
                <w:bCs/>
                <w:sz w:val="20"/>
                <w:szCs w:val="20"/>
                <w:u w:color="FF0000"/>
              </w:rPr>
              <w:t>ტვინის</w:t>
            </w:r>
            <w:r w:rsidRPr="002B686B">
              <w:rPr>
                <w:rFonts w:ascii="AcadNusx" w:hAnsi="AcadNusx"/>
                <w:bCs/>
                <w:sz w:val="20"/>
                <w:szCs w:val="20"/>
                <w:lang w:val="it-IT"/>
              </w:rPr>
              <w:t xml:space="preserve"> </w:t>
            </w:r>
            <w:r w:rsidRPr="002B686B">
              <w:rPr>
                <w:rFonts w:ascii="Sylfaen" w:hAnsi="Sylfaen"/>
                <w:bCs/>
                <w:sz w:val="20"/>
                <w:szCs w:val="20"/>
                <w:u w:color="FF0000"/>
              </w:rPr>
              <w:t>ტრავმული</w:t>
            </w:r>
            <w:r w:rsidRPr="002B686B">
              <w:rPr>
                <w:rFonts w:ascii="AcadNusx" w:hAnsi="AcadNusx"/>
                <w:bCs/>
                <w:sz w:val="20"/>
                <w:szCs w:val="20"/>
                <w:lang w:val="it-IT"/>
              </w:rPr>
              <w:t xml:space="preserve"> </w:t>
            </w:r>
            <w:r w:rsidRPr="002B686B">
              <w:rPr>
                <w:rFonts w:ascii="Sylfaen" w:hAnsi="Sylfaen"/>
                <w:bCs/>
                <w:sz w:val="20"/>
                <w:szCs w:val="20"/>
                <w:u w:color="FF0000"/>
              </w:rPr>
              <w:t>დაზიანებები</w:t>
            </w:r>
            <w:r w:rsidRPr="002B686B">
              <w:rPr>
                <w:rFonts w:ascii="AcadNusx" w:hAnsi="AcadNusx"/>
                <w:bCs/>
                <w:sz w:val="20"/>
                <w:szCs w:val="20"/>
                <w:lang w:val="it-IT"/>
              </w:rPr>
              <w:t xml:space="preserve">, </w:t>
            </w:r>
            <w:r w:rsidRPr="002B686B">
              <w:rPr>
                <w:rFonts w:ascii="Sylfaen" w:hAnsi="Sylfaen"/>
                <w:bCs/>
                <w:sz w:val="20"/>
                <w:szCs w:val="20"/>
                <w:u w:color="FF0000"/>
              </w:rPr>
              <w:t>ცერებროვასკულური</w:t>
            </w:r>
            <w:r w:rsidRPr="002B686B">
              <w:rPr>
                <w:rFonts w:ascii="AcadNusx" w:hAnsi="AcadNusx"/>
                <w:bCs/>
                <w:sz w:val="20"/>
                <w:szCs w:val="20"/>
                <w:lang w:val="it-IT"/>
              </w:rPr>
              <w:t xml:space="preserve"> </w:t>
            </w:r>
            <w:r w:rsidRPr="002B686B">
              <w:rPr>
                <w:rFonts w:ascii="Sylfaen" w:hAnsi="Sylfaen"/>
                <w:bCs/>
                <w:sz w:val="20"/>
                <w:szCs w:val="20"/>
                <w:u w:color="FF0000"/>
              </w:rPr>
              <w:t>დაავადებები</w:t>
            </w:r>
            <w:r w:rsidRPr="002B686B">
              <w:rPr>
                <w:rFonts w:ascii="Sylfaen" w:hAnsi="Sylfaen"/>
                <w:bCs/>
                <w:sz w:val="20"/>
                <w:szCs w:val="20"/>
                <w:u w:color="FF0000"/>
                <w:lang w:val="ka-GE"/>
              </w:rPr>
              <w:t>.ინტრაკრანიული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წნევის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მატება</w:t>
            </w:r>
            <w:r w:rsidRPr="002B686B">
              <w:rPr>
                <w:rFonts w:ascii="AcadNusx" w:hAnsi="AcadNusx"/>
                <w:bCs/>
                <w:sz w:val="20"/>
                <w:szCs w:val="20"/>
                <w:lang w:val="it-IT"/>
              </w:rPr>
              <w:t xml:space="preserve">, </w:t>
            </w:r>
            <w:r w:rsidRPr="002B686B">
              <w:rPr>
                <w:rFonts w:ascii="Sylfaen" w:hAnsi="Sylfaen"/>
                <w:bCs/>
                <w:sz w:val="20"/>
                <w:szCs w:val="20"/>
                <w:u w:color="FF0000"/>
                <w:lang w:val="ka-GE"/>
              </w:rPr>
              <w:t>თავის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ტვინის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სიმსივნეები.</w:t>
            </w:r>
          </w:p>
          <w:p w14:paraId="7BE5BDD8" w14:textId="77777777" w:rsidR="00CB6B5F" w:rsidRPr="002B686B" w:rsidRDefault="00CB6B5F" w:rsidP="00CE29CE">
            <w:pPr>
              <w:spacing w:line="276" w:lineRule="auto"/>
              <w:jc w:val="both"/>
              <w:rPr>
                <w:rFonts w:ascii="Sylfaen" w:hAnsi="Sylfaen"/>
                <w:b/>
                <w:sz w:val="20"/>
                <w:szCs w:val="20"/>
                <w:lang w:val="ka-GE"/>
              </w:rPr>
            </w:pPr>
            <w:r w:rsidRPr="002B686B">
              <w:rPr>
                <w:rFonts w:ascii="Sylfaen" w:hAnsi="Sylfaen"/>
                <w:b/>
                <w:sz w:val="20"/>
                <w:szCs w:val="20"/>
                <w:u w:color="FF0000"/>
                <w:lang w:val="ka-GE"/>
              </w:rPr>
              <w:t>პრაქტიკული</w:t>
            </w:r>
            <w:r w:rsidRPr="002B686B">
              <w:rPr>
                <w:rFonts w:ascii="Sylfaen" w:hAnsi="Sylfaen"/>
                <w:b/>
                <w:sz w:val="20"/>
                <w:szCs w:val="20"/>
                <w:lang w:val="ka-GE"/>
              </w:rPr>
              <w:t xml:space="preserve"> </w:t>
            </w:r>
            <w:r w:rsidRPr="002B686B">
              <w:rPr>
                <w:rFonts w:ascii="Sylfaen" w:hAnsi="Sylfaen"/>
                <w:b/>
                <w:sz w:val="20"/>
                <w:szCs w:val="20"/>
                <w:u w:color="FF0000"/>
                <w:lang w:val="ka-GE"/>
              </w:rPr>
              <w:t>მეცადინეობა</w:t>
            </w:r>
            <w:r w:rsidRPr="002B686B">
              <w:rPr>
                <w:rFonts w:ascii="Sylfaen" w:hAnsi="Sylfaen"/>
                <w:b/>
                <w:sz w:val="20"/>
                <w:szCs w:val="20"/>
                <w:lang w:val="ka-GE"/>
              </w:rPr>
              <w:t xml:space="preserve"> - </w:t>
            </w:r>
            <w:r w:rsidRPr="002B686B">
              <w:rPr>
                <w:rFonts w:ascii="Sylfaen" w:hAnsi="Sylfaen"/>
                <w:b/>
                <w:sz w:val="20"/>
                <w:szCs w:val="20"/>
                <w:u w:color="FF0000"/>
              </w:rPr>
              <w:t>3</w:t>
            </w:r>
            <w:r w:rsidRPr="002B686B">
              <w:rPr>
                <w:rFonts w:ascii="Sylfaen" w:hAnsi="Sylfaen"/>
                <w:b/>
                <w:sz w:val="20"/>
                <w:szCs w:val="20"/>
                <w:lang w:val="ka-GE"/>
              </w:rPr>
              <w:t xml:space="preserve"> </w:t>
            </w:r>
            <w:r w:rsidRPr="002B686B">
              <w:rPr>
                <w:rFonts w:ascii="Sylfaen" w:hAnsi="Sylfaen"/>
                <w:b/>
                <w:sz w:val="20"/>
                <w:szCs w:val="20"/>
                <w:u w:color="FF0000"/>
                <w:lang w:val="ka-GE"/>
              </w:rPr>
              <w:t>სთ</w:t>
            </w:r>
            <w:r w:rsidRPr="002B686B">
              <w:rPr>
                <w:rFonts w:ascii="Sylfaen" w:hAnsi="Sylfaen"/>
                <w:b/>
                <w:sz w:val="20"/>
                <w:szCs w:val="20"/>
                <w:lang w:val="ka-GE"/>
              </w:rPr>
              <w:t>.</w:t>
            </w:r>
          </w:p>
          <w:p w14:paraId="37B109FF" w14:textId="77777777" w:rsidR="00CB6B5F" w:rsidRPr="002B686B" w:rsidRDefault="00CB6B5F" w:rsidP="00CE29CE">
            <w:pPr>
              <w:spacing w:line="276" w:lineRule="auto"/>
              <w:jc w:val="both"/>
              <w:rPr>
                <w:rFonts w:ascii="Sylfaen" w:hAnsi="Sylfaen" w:cs="AcadNusx"/>
                <w:b/>
                <w:sz w:val="20"/>
                <w:szCs w:val="20"/>
                <w:lang w:val="ka-GE"/>
              </w:rPr>
            </w:pPr>
            <w:r w:rsidRPr="002B686B">
              <w:rPr>
                <w:rFonts w:ascii="Sylfaen" w:hAnsi="Sylfaen"/>
                <w:sz w:val="20"/>
                <w:szCs w:val="20"/>
                <w:lang w:val="ka-GE"/>
              </w:rPr>
              <w:t xml:space="preserve"> შესწავლილი მასალის ზეპირი პრეზენტაცია, </w:t>
            </w:r>
            <w:r w:rsidRPr="002B686B">
              <w:rPr>
                <w:rFonts w:ascii="Sylfaen" w:hAnsi="Sylfaen" w:cs="AcadNusx"/>
                <w:sz w:val="20"/>
                <w:szCs w:val="20"/>
                <w:lang w:val="ka-GE"/>
              </w:rPr>
              <w:t>პრაქტიკული უნარ-ჩვევების დემონსტრირება.</w:t>
            </w:r>
          </w:p>
          <w:p w14:paraId="72CE62F1" w14:textId="77777777" w:rsidR="00CB6B5F" w:rsidRPr="002B686B" w:rsidRDefault="00CB6B5F" w:rsidP="00CE29CE">
            <w:pPr>
              <w:spacing w:line="276" w:lineRule="auto"/>
              <w:jc w:val="both"/>
              <w:rPr>
                <w:rFonts w:ascii="Sylfaen" w:hAnsi="Sylfaen"/>
                <w:sz w:val="20"/>
                <w:szCs w:val="20"/>
                <w:lang w:val="ka-GE"/>
              </w:rPr>
            </w:pPr>
            <w:r w:rsidRPr="002B686B">
              <w:rPr>
                <w:rFonts w:ascii="Sylfaen" w:hAnsi="Sylfaen"/>
                <w:bCs/>
                <w:sz w:val="20"/>
                <w:szCs w:val="20"/>
                <w:u w:color="FF0000"/>
              </w:rPr>
              <w:t>თავის</w:t>
            </w:r>
            <w:r w:rsidRPr="002B686B">
              <w:rPr>
                <w:rFonts w:ascii="AcadNusx" w:hAnsi="AcadNusx"/>
                <w:bCs/>
                <w:sz w:val="20"/>
                <w:szCs w:val="20"/>
                <w:lang w:val="it-IT"/>
              </w:rPr>
              <w:t xml:space="preserve"> </w:t>
            </w:r>
            <w:r w:rsidRPr="002B686B">
              <w:rPr>
                <w:rFonts w:ascii="Sylfaen" w:hAnsi="Sylfaen"/>
                <w:bCs/>
                <w:sz w:val="20"/>
                <w:szCs w:val="20"/>
                <w:u w:color="FF0000"/>
              </w:rPr>
              <w:t>ტვინის</w:t>
            </w:r>
            <w:r w:rsidRPr="002B686B">
              <w:rPr>
                <w:rFonts w:ascii="AcadNusx" w:hAnsi="AcadNusx"/>
                <w:bCs/>
                <w:sz w:val="20"/>
                <w:szCs w:val="20"/>
                <w:lang w:val="it-IT"/>
              </w:rPr>
              <w:t xml:space="preserve"> </w:t>
            </w:r>
            <w:r w:rsidRPr="002B686B">
              <w:rPr>
                <w:rFonts w:ascii="Sylfaen" w:hAnsi="Sylfaen"/>
                <w:bCs/>
                <w:sz w:val="20"/>
                <w:szCs w:val="20"/>
                <w:u w:color="FF0000"/>
              </w:rPr>
              <w:t>ტრავმული</w:t>
            </w:r>
            <w:r w:rsidRPr="002B686B">
              <w:rPr>
                <w:rFonts w:ascii="AcadNusx" w:hAnsi="AcadNusx"/>
                <w:bCs/>
                <w:sz w:val="20"/>
                <w:szCs w:val="20"/>
                <w:lang w:val="it-IT"/>
              </w:rPr>
              <w:t xml:space="preserve"> </w:t>
            </w:r>
            <w:r w:rsidRPr="002B686B">
              <w:rPr>
                <w:rFonts w:ascii="Sylfaen" w:hAnsi="Sylfaen"/>
                <w:bCs/>
                <w:sz w:val="20"/>
                <w:szCs w:val="20"/>
                <w:u w:color="FF0000"/>
              </w:rPr>
              <w:t>დაზიანებები</w:t>
            </w:r>
            <w:r w:rsidRPr="002B686B">
              <w:rPr>
                <w:rFonts w:ascii="AcadNusx" w:hAnsi="AcadNusx"/>
                <w:bCs/>
                <w:sz w:val="20"/>
                <w:szCs w:val="20"/>
                <w:lang w:val="it-IT"/>
              </w:rPr>
              <w:t xml:space="preserve">, </w:t>
            </w:r>
            <w:r w:rsidRPr="002B686B">
              <w:rPr>
                <w:rFonts w:ascii="Sylfaen" w:hAnsi="Sylfaen"/>
                <w:bCs/>
                <w:sz w:val="20"/>
                <w:szCs w:val="20"/>
                <w:u w:color="FF0000"/>
              </w:rPr>
              <w:t>ცერებროვასკულური</w:t>
            </w:r>
            <w:r w:rsidRPr="002B686B">
              <w:rPr>
                <w:rFonts w:ascii="AcadNusx" w:hAnsi="AcadNusx"/>
                <w:bCs/>
                <w:sz w:val="20"/>
                <w:szCs w:val="20"/>
                <w:lang w:val="it-IT"/>
              </w:rPr>
              <w:t xml:space="preserve"> </w:t>
            </w:r>
            <w:r w:rsidRPr="002B686B">
              <w:rPr>
                <w:rFonts w:ascii="Sylfaen" w:hAnsi="Sylfaen"/>
                <w:bCs/>
                <w:sz w:val="20"/>
                <w:szCs w:val="20"/>
                <w:u w:color="FF0000"/>
              </w:rPr>
              <w:t>დაავადებები</w:t>
            </w:r>
            <w:r w:rsidRPr="002B686B">
              <w:rPr>
                <w:rFonts w:ascii="Sylfaen" w:hAnsi="Sylfaen"/>
                <w:bCs/>
                <w:sz w:val="20"/>
                <w:szCs w:val="20"/>
                <w:u w:color="FF0000"/>
                <w:lang w:val="ka-GE"/>
              </w:rPr>
              <w:t>.</w:t>
            </w:r>
            <w:r w:rsidRPr="002B686B">
              <w:rPr>
                <w:rFonts w:ascii="Sylfaen" w:hAnsi="Sylfaen"/>
                <w:bCs/>
                <w:sz w:val="20"/>
                <w:szCs w:val="20"/>
                <w:lang w:val="ka-GE"/>
              </w:rPr>
              <w:t xml:space="preserve"> </w:t>
            </w:r>
            <w:r w:rsidRPr="002B686B">
              <w:rPr>
                <w:rFonts w:ascii="Sylfaen" w:hAnsi="Sylfaen"/>
                <w:bCs/>
                <w:sz w:val="20"/>
                <w:szCs w:val="20"/>
                <w:u w:color="FF0000"/>
                <w:lang w:val="ka-GE"/>
              </w:rPr>
              <w:t>ინტრაკრანიული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წნევის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მატება</w:t>
            </w:r>
            <w:r w:rsidRPr="002B686B">
              <w:rPr>
                <w:rFonts w:ascii="AcadNusx" w:hAnsi="AcadNusx"/>
                <w:bCs/>
                <w:sz w:val="20"/>
                <w:szCs w:val="20"/>
                <w:lang w:val="it-IT"/>
              </w:rPr>
              <w:t xml:space="preserve">, </w:t>
            </w:r>
            <w:r w:rsidRPr="002B686B">
              <w:rPr>
                <w:rFonts w:ascii="Sylfaen" w:hAnsi="Sylfaen"/>
                <w:bCs/>
                <w:sz w:val="20"/>
                <w:szCs w:val="20"/>
                <w:u w:color="FF0000"/>
                <w:lang w:val="ka-GE"/>
              </w:rPr>
              <w:t>თავის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ტვინის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სიმსივნეები.</w:t>
            </w:r>
            <w:r w:rsidRPr="002B686B">
              <w:rPr>
                <w:rFonts w:ascii="Sylfaen" w:hAnsi="Sylfaen"/>
                <w:bCs/>
                <w:sz w:val="20"/>
                <w:szCs w:val="20"/>
              </w:rPr>
              <w:t xml:space="preserve"> </w:t>
            </w:r>
            <w:r w:rsidRPr="002B686B">
              <w:rPr>
                <w:rFonts w:ascii="Sylfaen" w:hAnsi="Sylfaen"/>
                <w:sz w:val="20"/>
                <w:szCs w:val="20"/>
                <w:u w:color="FF0000"/>
              </w:rPr>
              <w:t>პაციენტზე</w:t>
            </w:r>
            <w:r w:rsidRPr="002B686B">
              <w:rPr>
                <w:rFonts w:ascii="Sylfaen" w:hAnsi="Sylfaen"/>
                <w:sz w:val="20"/>
                <w:szCs w:val="20"/>
                <w:lang w:val="ka-GE"/>
              </w:rPr>
              <w:t xml:space="preserve"> </w:t>
            </w:r>
            <w:r w:rsidRPr="002B686B">
              <w:rPr>
                <w:rFonts w:ascii="Sylfaen" w:hAnsi="Sylfaen"/>
                <w:sz w:val="20"/>
                <w:szCs w:val="20"/>
                <w:u w:color="FF0000"/>
              </w:rPr>
              <w:t>დაკვირვება</w:t>
            </w:r>
            <w:r w:rsidRPr="002B686B">
              <w:rPr>
                <w:rFonts w:ascii="Sylfaen" w:hAnsi="Sylfaen"/>
                <w:sz w:val="20"/>
                <w:szCs w:val="20"/>
                <w:lang w:val="ka-GE"/>
              </w:rPr>
              <w:t xml:space="preserve">. </w:t>
            </w:r>
            <w:r w:rsidRPr="002B686B">
              <w:rPr>
                <w:rFonts w:ascii="Sylfaen" w:hAnsi="Sylfaen"/>
                <w:sz w:val="20"/>
                <w:szCs w:val="20"/>
                <w:u w:color="FF0000"/>
              </w:rPr>
              <w:t>დიაგნოზის</w:t>
            </w:r>
            <w:r w:rsidRPr="002B686B">
              <w:rPr>
                <w:rFonts w:ascii="Sylfaen" w:hAnsi="Sylfaen"/>
                <w:sz w:val="20"/>
                <w:szCs w:val="20"/>
                <w:lang w:val="ka-GE"/>
              </w:rPr>
              <w:t xml:space="preserve"> </w:t>
            </w:r>
            <w:r w:rsidRPr="002B686B">
              <w:rPr>
                <w:rFonts w:ascii="Sylfaen" w:hAnsi="Sylfaen"/>
                <w:sz w:val="20"/>
                <w:szCs w:val="20"/>
                <w:u w:color="FF0000"/>
              </w:rPr>
              <w:t>დასმა</w:t>
            </w:r>
            <w:r w:rsidRPr="002B686B">
              <w:rPr>
                <w:rFonts w:ascii="Sylfaen" w:hAnsi="Sylfaen"/>
                <w:sz w:val="20"/>
                <w:szCs w:val="20"/>
                <w:lang w:val="ka-GE"/>
              </w:rPr>
              <w:t xml:space="preserve">, </w:t>
            </w:r>
            <w:r w:rsidRPr="002B686B">
              <w:rPr>
                <w:rFonts w:ascii="Sylfaen" w:hAnsi="Sylfaen"/>
                <w:sz w:val="20"/>
                <w:szCs w:val="20"/>
                <w:u w:color="FF0000"/>
              </w:rPr>
              <w:t>მკურნალობის</w:t>
            </w:r>
            <w:r w:rsidRPr="002B686B">
              <w:rPr>
                <w:rFonts w:ascii="Sylfaen" w:hAnsi="Sylfaen"/>
                <w:sz w:val="20"/>
                <w:szCs w:val="20"/>
                <w:lang w:val="ka-GE"/>
              </w:rPr>
              <w:t xml:space="preserve"> </w:t>
            </w:r>
            <w:r w:rsidRPr="002B686B">
              <w:rPr>
                <w:rFonts w:ascii="Sylfaen" w:hAnsi="Sylfaen"/>
                <w:sz w:val="20"/>
                <w:szCs w:val="20"/>
                <w:u w:color="FF0000"/>
              </w:rPr>
              <w:t>მეთოდების</w:t>
            </w:r>
            <w:r w:rsidRPr="002B686B">
              <w:rPr>
                <w:rFonts w:ascii="Sylfaen" w:hAnsi="Sylfaen"/>
                <w:sz w:val="20"/>
                <w:szCs w:val="20"/>
                <w:lang w:val="ka-GE"/>
              </w:rPr>
              <w:t xml:space="preserve"> </w:t>
            </w:r>
            <w:r w:rsidRPr="002B686B">
              <w:rPr>
                <w:rFonts w:ascii="Sylfaen" w:hAnsi="Sylfaen"/>
                <w:sz w:val="20"/>
                <w:szCs w:val="20"/>
                <w:u w:color="FF0000"/>
              </w:rPr>
              <w:t>განხილვა</w:t>
            </w:r>
            <w:r w:rsidRPr="002B686B">
              <w:rPr>
                <w:rFonts w:ascii="Sylfaen" w:hAnsi="Sylfaen"/>
                <w:sz w:val="20"/>
                <w:szCs w:val="20"/>
                <w:lang w:val="ka-GE"/>
              </w:rPr>
              <w:t>.</w:t>
            </w:r>
          </w:p>
          <w:p w14:paraId="72B6BE92" w14:textId="77777777" w:rsidR="00D71B8C" w:rsidRPr="002B686B" w:rsidRDefault="00D71B8C" w:rsidP="00D71B8C">
            <w:pPr>
              <w:rPr>
                <w:rFonts w:ascii="Sylfaen" w:hAnsi="Sylfaen" w:cs="TimesTen-Roman"/>
                <w:sz w:val="20"/>
                <w:szCs w:val="20"/>
                <w:lang w:val="ka-GE"/>
              </w:rPr>
            </w:pPr>
            <w:r w:rsidRPr="002B686B">
              <w:rPr>
                <w:rFonts w:ascii="Sylfaen" w:hAnsi="Sylfaen"/>
                <w:sz w:val="20"/>
                <w:szCs w:val="20"/>
                <w:lang w:val="ka-GE"/>
              </w:rPr>
              <w:t>საკითხავი ლიტერატურა</w:t>
            </w:r>
            <w:r w:rsidRPr="002B686B">
              <w:rPr>
                <w:rFonts w:ascii="Sylfaen" w:hAnsi="Sylfaen" w:cs="TimesTen-Roman"/>
                <w:sz w:val="20"/>
                <w:szCs w:val="20"/>
                <w:lang w:val="ka-GE"/>
              </w:rPr>
              <w:t>: Child Neurology, J.H. Menkes, 7</w:t>
            </w:r>
            <w:r w:rsidRPr="002B686B">
              <w:rPr>
                <w:rFonts w:ascii="Sylfaen" w:hAnsi="Sylfaen" w:cs="TimesTen-Roman"/>
                <w:sz w:val="20"/>
                <w:szCs w:val="20"/>
                <w:vertAlign w:val="superscript"/>
                <w:lang w:val="ka-GE"/>
              </w:rPr>
              <w:t>th</w:t>
            </w:r>
            <w:r w:rsidRPr="002B686B">
              <w:rPr>
                <w:rFonts w:ascii="Sylfaen" w:hAnsi="Sylfaen" w:cs="TimesTen-Roman"/>
                <w:sz w:val="20"/>
                <w:szCs w:val="20"/>
                <w:lang w:val="ka-GE"/>
              </w:rPr>
              <w:t xml:space="preserve"> edition, გვ.9-38</w:t>
            </w:r>
          </w:p>
          <w:p w14:paraId="1DD93F4D" w14:textId="0C1A9324" w:rsidR="00D71B8C" w:rsidRPr="002B686B" w:rsidRDefault="00D71B8C" w:rsidP="00D71B8C">
            <w:pPr>
              <w:rPr>
                <w:rFonts w:ascii="Sylfaen" w:hAnsi="Sylfaen" w:cs="Sylfaen"/>
                <w:noProof/>
                <w:sz w:val="20"/>
                <w:szCs w:val="20"/>
              </w:rPr>
            </w:pPr>
            <w:r w:rsidRPr="002B686B">
              <w:rPr>
                <w:rFonts w:ascii="Sylfaen" w:hAnsi="Sylfaen" w:cs="TimesTen-Roman"/>
                <w:sz w:val="20"/>
                <w:szCs w:val="20"/>
              </w:rPr>
              <w:lastRenderedPageBreak/>
              <w:t>Swaiman’s Pediatric Neurology, 5</w:t>
            </w:r>
            <w:r w:rsidRPr="002B686B">
              <w:rPr>
                <w:rFonts w:ascii="Sylfaen" w:hAnsi="Sylfaen" w:cs="TimesTen-Roman"/>
                <w:sz w:val="20"/>
                <w:szCs w:val="20"/>
                <w:vertAlign w:val="superscript"/>
              </w:rPr>
              <w:t>th</w:t>
            </w:r>
            <w:r w:rsidRPr="002B686B">
              <w:rPr>
                <w:rFonts w:ascii="Sylfaen" w:hAnsi="Sylfaen" w:cs="TimesTen-Roman"/>
                <w:sz w:val="20"/>
                <w:szCs w:val="20"/>
              </w:rPr>
              <w:t xml:space="preserve"> edition, გვ:15-48</w:t>
            </w:r>
          </w:p>
        </w:tc>
      </w:tr>
      <w:tr w:rsidR="002B686B" w:rsidRPr="002B686B" w14:paraId="65DBA1F0" w14:textId="77777777" w:rsidTr="009B12FD">
        <w:tc>
          <w:tcPr>
            <w:tcW w:w="2410" w:type="dxa"/>
            <w:vMerge/>
            <w:tcBorders>
              <w:left w:val="single" w:sz="4" w:space="0" w:color="auto"/>
              <w:right w:val="single" w:sz="4" w:space="0" w:color="auto"/>
            </w:tcBorders>
          </w:tcPr>
          <w:p w14:paraId="602F4C06"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1847AF8" w14:textId="77777777" w:rsidR="00CB6B5F" w:rsidRPr="002B686B" w:rsidRDefault="00CB6B5F" w:rsidP="00CE29CE">
            <w:pPr>
              <w:spacing w:line="276" w:lineRule="auto"/>
              <w:ind w:left="-42"/>
              <w:jc w:val="both"/>
              <w:rPr>
                <w:rFonts w:ascii="Sylfaen" w:hAnsi="Sylfaen"/>
                <w:sz w:val="20"/>
                <w:szCs w:val="20"/>
                <w:lang w:val="ka-GE"/>
              </w:rPr>
            </w:pPr>
            <w:r w:rsidRPr="002B686B">
              <w:rPr>
                <w:rFonts w:ascii="Sylfaen" w:hAnsi="Sylfaen"/>
                <w:b/>
                <w:sz w:val="20"/>
                <w:szCs w:val="20"/>
                <w:u w:color="FF0000"/>
              </w:rPr>
              <w:t>3 დღე</w:t>
            </w:r>
            <w:r w:rsidRPr="002B686B">
              <w:rPr>
                <w:rFonts w:ascii="Sylfaen" w:hAnsi="Sylfaen"/>
                <w:b/>
                <w:sz w:val="20"/>
                <w:szCs w:val="20"/>
                <w:lang w:val="ka-GE"/>
              </w:rPr>
              <w:t xml:space="preserve"> - </w:t>
            </w:r>
            <w:r w:rsidRPr="002B686B">
              <w:rPr>
                <w:rFonts w:ascii="Sylfaen" w:hAnsi="Sylfaen"/>
                <w:b/>
                <w:sz w:val="20"/>
                <w:szCs w:val="20"/>
                <w:u w:color="FF0000"/>
              </w:rPr>
              <w:t>ლექცია</w:t>
            </w:r>
            <w:r w:rsidRPr="002B686B">
              <w:rPr>
                <w:rFonts w:ascii="Sylfaen" w:hAnsi="Sylfaen"/>
                <w:b/>
                <w:sz w:val="20"/>
                <w:szCs w:val="20"/>
                <w:lang w:val="ka-GE"/>
              </w:rPr>
              <w:t xml:space="preserve">   </w:t>
            </w:r>
            <w:r w:rsidR="009718B6" w:rsidRPr="002B686B">
              <w:rPr>
                <w:rFonts w:ascii="Sylfaen" w:hAnsi="Sylfaen"/>
                <w:b/>
                <w:sz w:val="20"/>
                <w:szCs w:val="20"/>
                <w:u w:color="FF0000"/>
                <w:lang w:val="ka-GE"/>
              </w:rPr>
              <w:t>2</w:t>
            </w:r>
            <w:r w:rsidRPr="002B686B">
              <w:rPr>
                <w:rFonts w:ascii="Sylfaen" w:hAnsi="Sylfaen"/>
                <w:b/>
                <w:sz w:val="20"/>
                <w:szCs w:val="20"/>
                <w:lang w:val="ka-GE"/>
              </w:rPr>
              <w:t xml:space="preserve"> </w:t>
            </w:r>
            <w:r w:rsidRPr="002B686B">
              <w:rPr>
                <w:rFonts w:ascii="Sylfaen" w:hAnsi="Sylfaen"/>
                <w:b/>
                <w:sz w:val="20"/>
                <w:szCs w:val="20"/>
                <w:u w:color="FF0000"/>
              </w:rPr>
              <w:t>საათი</w:t>
            </w:r>
            <w:r w:rsidRPr="002B686B">
              <w:rPr>
                <w:rFonts w:ascii="Sylfaen" w:hAnsi="Sylfaen"/>
                <w:b/>
                <w:sz w:val="20"/>
                <w:szCs w:val="20"/>
                <w:lang w:val="ka-GE"/>
              </w:rPr>
              <w:t>.</w:t>
            </w:r>
            <w:r w:rsidRPr="002B686B">
              <w:rPr>
                <w:rFonts w:ascii="Sylfaen" w:hAnsi="Sylfaen"/>
                <w:sz w:val="20"/>
                <w:szCs w:val="20"/>
                <w:lang w:val="ka-GE"/>
              </w:rPr>
              <w:t xml:space="preserve">    </w:t>
            </w:r>
          </w:p>
          <w:p w14:paraId="226E2814" w14:textId="77777777" w:rsidR="00CB6B5F" w:rsidRPr="002B686B" w:rsidRDefault="00CB6B5F" w:rsidP="00CE29CE">
            <w:pPr>
              <w:spacing w:line="276" w:lineRule="auto"/>
              <w:jc w:val="both"/>
              <w:rPr>
                <w:rFonts w:ascii="Sylfaen" w:hAnsi="Sylfaen"/>
                <w:bCs/>
                <w:sz w:val="20"/>
                <w:szCs w:val="20"/>
                <w:u w:color="FF0000"/>
              </w:rPr>
            </w:pPr>
            <w:r w:rsidRPr="002B686B">
              <w:rPr>
                <w:rFonts w:ascii="Sylfaen" w:hAnsi="Sylfaen"/>
                <w:bCs/>
                <w:sz w:val="20"/>
                <w:szCs w:val="20"/>
                <w:u w:color="FF0000"/>
                <w:lang w:val="ka-GE"/>
              </w:rPr>
              <w:t>გაფანტული</w:t>
            </w:r>
            <w:r w:rsidRPr="002B686B">
              <w:rPr>
                <w:rFonts w:ascii="AcadNusx" w:hAnsi="AcadNusx"/>
                <w:bCs/>
                <w:sz w:val="20"/>
                <w:szCs w:val="20"/>
                <w:lang w:val="it-IT"/>
              </w:rPr>
              <w:t xml:space="preserve"> </w:t>
            </w:r>
            <w:r w:rsidRPr="002B686B">
              <w:rPr>
                <w:rFonts w:ascii="Sylfaen" w:hAnsi="Sylfaen"/>
                <w:bCs/>
                <w:sz w:val="20"/>
                <w:szCs w:val="20"/>
                <w:u w:color="FF0000"/>
              </w:rPr>
              <w:t>სკლეროზი</w:t>
            </w:r>
            <w:r w:rsidRPr="002B686B">
              <w:rPr>
                <w:rFonts w:ascii="AcadNusx" w:hAnsi="AcadNusx"/>
                <w:bCs/>
                <w:sz w:val="20"/>
                <w:szCs w:val="20"/>
                <w:lang w:val="it-IT"/>
              </w:rPr>
              <w:t xml:space="preserve"> </w:t>
            </w:r>
            <w:r w:rsidRPr="002B686B">
              <w:rPr>
                <w:rFonts w:ascii="Sylfaen" w:hAnsi="Sylfaen"/>
                <w:bCs/>
                <w:sz w:val="20"/>
                <w:szCs w:val="20"/>
                <w:u w:color="FF0000"/>
              </w:rPr>
              <w:t>და</w:t>
            </w:r>
            <w:r w:rsidRPr="002B686B">
              <w:rPr>
                <w:rFonts w:ascii="AcadNusx" w:hAnsi="AcadNusx"/>
                <w:bCs/>
                <w:sz w:val="20"/>
                <w:szCs w:val="20"/>
                <w:lang w:val="it-IT"/>
              </w:rPr>
              <w:t xml:space="preserve"> </w:t>
            </w:r>
            <w:r w:rsidRPr="002B686B">
              <w:rPr>
                <w:rFonts w:ascii="Sylfaen" w:hAnsi="Sylfaen"/>
                <w:bCs/>
                <w:sz w:val="20"/>
                <w:szCs w:val="20"/>
                <w:u w:color="FF0000"/>
              </w:rPr>
              <w:t>სხვა</w:t>
            </w:r>
            <w:r w:rsidRPr="002B686B">
              <w:rPr>
                <w:rFonts w:ascii="AcadNusx" w:hAnsi="AcadNusx"/>
                <w:bCs/>
                <w:sz w:val="20"/>
                <w:szCs w:val="20"/>
                <w:lang w:val="it-IT"/>
              </w:rPr>
              <w:t xml:space="preserve"> </w:t>
            </w:r>
            <w:r w:rsidRPr="002B686B">
              <w:rPr>
                <w:rFonts w:ascii="Sylfaen" w:hAnsi="Sylfaen"/>
                <w:bCs/>
                <w:sz w:val="20"/>
                <w:szCs w:val="20"/>
                <w:u w:color="FF0000"/>
              </w:rPr>
              <w:t>მადემიელინიზირებელი</w:t>
            </w:r>
            <w:r w:rsidRPr="002B686B">
              <w:rPr>
                <w:rFonts w:ascii="AcadNusx" w:hAnsi="AcadNusx"/>
                <w:bCs/>
                <w:sz w:val="20"/>
                <w:szCs w:val="20"/>
                <w:lang w:val="it-IT"/>
              </w:rPr>
              <w:t xml:space="preserve"> </w:t>
            </w:r>
            <w:r w:rsidRPr="002B686B">
              <w:rPr>
                <w:rFonts w:ascii="Sylfaen" w:hAnsi="Sylfaen"/>
                <w:bCs/>
                <w:sz w:val="20"/>
                <w:szCs w:val="20"/>
                <w:u w:color="FF0000"/>
              </w:rPr>
              <w:t>დაავადებები</w:t>
            </w:r>
            <w:r w:rsidRPr="002B686B">
              <w:rPr>
                <w:rFonts w:ascii="Sylfaen" w:hAnsi="Sylfaen"/>
                <w:bCs/>
                <w:sz w:val="20"/>
                <w:szCs w:val="20"/>
                <w:u w:color="FF0000"/>
                <w:lang w:val="ka-GE"/>
              </w:rPr>
              <w:t>.</w:t>
            </w:r>
            <w:r w:rsidRPr="002B686B">
              <w:rPr>
                <w:rFonts w:ascii="Sylfaen" w:hAnsi="Sylfaen"/>
                <w:bCs/>
                <w:sz w:val="20"/>
                <w:szCs w:val="20"/>
                <w:u w:color="FF0000"/>
              </w:rPr>
              <w:t>მეტაბოლური</w:t>
            </w:r>
            <w:r w:rsidRPr="002B686B">
              <w:rPr>
                <w:rFonts w:ascii="AcadNusx" w:hAnsi="AcadNusx"/>
                <w:bCs/>
                <w:sz w:val="20"/>
                <w:szCs w:val="20"/>
                <w:lang w:val="it-IT"/>
              </w:rPr>
              <w:t xml:space="preserve"> </w:t>
            </w:r>
            <w:r w:rsidRPr="002B686B">
              <w:rPr>
                <w:rFonts w:ascii="Sylfaen" w:hAnsi="Sylfaen"/>
                <w:bCs/>
                <w:sz w:val="20"/>
                <w:szCs w:val="20"/>
                <w:u w:color="FF0000"/>
              </w:rPr>
              <w:t>დარღვევები</w:t>
            </w:r>
            <w:r w:rsidRPr="002B686B">
              <w:rPr>
                <w:rFonts w:ascii="AcadNusx" w:hAnsi="AcadNusx"/>
                <w:bCs/>
                <w:sz w:val="20"/>
                <w:szCs w:val="20"/>
                <w:lang w:val="it-IT"/>
              </w:rPr>
              <w:t xml:space="preserve"> - </w:t>
            </w:r>
            <w:r w:rsidRPr="002B686B">
              <w:rPr>
                <w:rFonts w:ascii="Sylfaen" w:hAnsi="Sylfaen"/>
                <w:bCs/>
                <w:sz w:val="20"/>
                <w:szCs w:val="20"/>
                <w:u w:color="FF0000"/>
              </w:rPr>
              <w:t>თანდაყოლილი</w:t>
            </w:r>
            <w:r w:rsidRPr="002B686B">
              <w:rPr>
                <w:rFonts w:ascii="AcadNusx" w:hAnsi="AcadNusx"/>
                <w:bCs/>
                <w:sz w:val="20"/>
                <w:szCs w:val="20"/>
                <w:lang w:val="it-IT"/>
              </w:rPr>
              <w:t xml:space="preserve"> </w:t>
            </w:r>
            <w:r w:rsidRPr="002B686B">
              <w:rPr>
                <w:rFonts w:ascii="Sylfaen" w:hAnsi="Sylfaen"/>
                <w:bCs/>
                <w:sz w:val="20"/>
                <w:szCs w:val="20"/>
                <w:u w:color="FF0000"/>
              </w:rPr>
              <w:t>და</w:t>
            </w:r>
            <w:r w:rsidRPr="002B686B">
              <w:rPr>
                <w:rFonts w:ascii="AcadNusx" w:hAnsi="AcadNusx"/>
                <w:bCs/>
                <w:sz w:val="20"/>
                <w:szCs w:val="20"/>
                <w:lang w:val="it-IT"/>
              </w:rPr>
              <w:t xml:space="preserve"> </w:t>
            </w:r>
            <w:r w:rsidRPr="002B686B">
              <w:rPr>
                <w:rFonts w:ascii="Sylfaen" w:hAnsi="Sylfaen"/>
                <w:bCs/>
                <w:sz w:val="20"/>
                <w:szCs w:val="20"/>
                <w:u w:color="FF0000"/>
              </w:rPr>
              <w:t>შეძენილი</w:t>
            </w:r>
            <w:r w:rsidRPr="002B686B">
              <w:rPr>
                <w:rFonts w:ascii="Sylfaen" w:hAnsi="Sylfaen"/>
                <w:bCs/>
                <w:sz w:val="20"/>
                <w:szCs w:val="20"/>
                <w:u w:color="FF0000"/>
                <w:lang w:val="ka-GE"/>
              </w:rPr>
              <w:t>.</w:t>
            </w:r>
          </w:p>
          <w:p w14:paraId="770452A4" w14:textId="77777777" w:rsidR="00CB6B5F" w:rsidRPr="002B686B" w:rsidRDefault="00CB6B5F" w:rsidP="00CE29CE">
            <w:pPr>
              <w:spacing w:line="276" w:lineRule="auto"/>
              <w:ind w:left="-42"/>
              <w:jc w:val="both"/>
              <w:rPr>
                <w:rFonts w:ascii="Sylfaen" w:hAnsi="Sylfaen"/>
                <w:b/>
                <w:sz w:val="20"/>
                <w:szCs w:val="20"/>
                <w:lang w:val="ka-GE"/>
              </w:rPr>
            </w:pPr>
            <w:r w:rsidRPr="002B686B">
              <w:rPr>
                <w:rFonts w:ascii="Sylfaen" w:hAnsi="Sylfaen"/>
                <w:b/>
                <w:sz w:val="20"/>
                <w:szCs w:val="20"/>
                <w:u w:color="FF0000"/>
              </w:rPr>
              <w:t>პრაქტიკული</w:t>
            </w:r>
            <w:r w:rsidRPr="002B686B">
              <w:rPr>
                <w:rFonts w:ascii="Sylfaen" w:hAnsi="Sylfaen"/>
                <w:b/>
                <w:sz w:val="20"/>
                <w:szCs w:val="20"/>
                <w:lang w:val="ka-GE"/>
              </w:rPr>
              <w:t xml:space="preserve"> </w:t>
            </w:r>
            <w:r w:rsidRPr="002B686B">
              <w:rPr>
                <w:rFonts w:ascii="Sylfaen" w:hAnsi="Sylfaen"/>
                <w:b/>
                <w:sz w:val="20"/>
                <w:szCs w:val="20"/>
                <w:u w:color="FF0000"/>
              </w:rPr>
              <w:t>მეცადინეობა</w:t>
            </w:r>
            <w:r w:rsidRPr="002B686B">
              <w:rPr>
                <w:rFonts w:ascii="Sylfaen" w:hAnsi="Sylfaen"/>
                <w:b/>
                <w:sz w:val="20"/>
                <w:szCs w:val="20"/>
                <w:lang w:val="ka-GE"/>
              </w:rPr>
              <w:t xml:space="preserve"> - </w:t>
            </w:r>
            <w:r w:rsidRPr="002B686B">
              <w:rPr>
                <w:rFonts w:ascii="Sylfaen" w:hAnsi="Sylfaen"/>
                <w:b/>
                <w:sz w:val="20"/>
                <w:szCs w:val="20"/>
                <w:u w:color="FF0000"/>
                <w:lang w:val="it-IT"/>
              </w:rPr>
              <w:t>3</w:t>
            </w:r>
            <w:r w:rsidRPr="002B686B">
              <w:rPr>
                <w:rFonts w:ascii="Sylfaen" w:hAnsi="Sylfaen"/>
                <w:b/>
                <w:sz w:val="20"/>
                <w:szCs w:val="20"/>
                <w:lang w:val="ka-GE"/>
              </w:rPr>
              <w:t xml:space="preserve"> </w:t>
            </w:r>
            <w:r w:rsidRPr="002B686B">
              <w:rPr>
                <w:rFonts w:ascii="Sylfaen" w:hAnsi="Sylfaen"/>
                <w:b/>
                <w:sz w:val="20"/>
                <w:szCs w:val="20"/>
                <w:u w:color="FF0000"/>
              </w:rPr>
              <w:t>სთ</w:t>
            </w:r>
            <w:r w:rsidRPr="002B686B">
              <w:rPr>
                <w:rFonts w:ascii="Sylfaen" w:hAnsi="Sylfaen"/>
                <w:b/>
                <w:sz w:val="20"/>
                <w:szCs w:val="20"/>
                <w:lang w:val="ka-GE"/>
              </w:rPr>
              <w:t>.</w:t>
            </w:r>
          </w:p>
          <w:p w14:paraId="7BE35370" w14:textId="77777777" w:rsidR="00CB6B5F" w:rsidRPr="002B686B" w:rsidRDefault="00CB6B5F" w:rsidP="00CE29CE">
            <w:pPr>
              <w:spacing w:line="276" w:lineRule="auto"/>
              <w:jc w:val="both"/>
              <w:rPr>
                <w:rFonts w:ascii="Sylfaen" w:hAnsi="Sylfaen" w:cs="AcadNusx"/>
                <w:b/>
                <w:sz w:val="20"/>
                <w:szCs w:val="20"/>
                <w:lang w:val="ka-GE"/>
              </w:rPr>
            </w:pPr>
            <w:r w:rsidRPr="002B686B">
              <w:rPr>
                <w:rFonts w:ascii="Sylfaen" w:hAnsi="Sylfaen"/>
                <w:sz w:val="20"/>
                <w:szCs w:val="20"/>
                <w:lang w:val="ka-GE"/>
              </w:rPr>
              <w:t xml:space="preserve"> შესწავლილი მასალის ზეპირი პრეზენტაცია, </w:t>
            </w:r>
            <w:r w:rsidRPr="002B686B">
              <w:rPr>
                <w:rFonts w:ascii="Sylfaen" w:hAnsi="Sylfaen" w:cs="AcadNusx"/>
                <w:sz w:val="20"/>
                <w:szCs w:val="20"/>
                <w:lang w:val="ka-GE"/>
              </w:rPr>
              <w:t>პრაქტიკული უნარ-ჩვევების დემონსტრირება.</w:t>
            </w:r>
          </w:p>
          <w:p w14:paraId="5C440A87" w14:textId="77777777" w:rsidR="00CB6B5F" w:rsidRPr="002B686B" w:rsidRDefault="00CB6B5F" w:rsidP="00CE29CE">
            <w:pPr>
              <w:spacing w:line="276" w:lineRule="auto"/>
              <w:jc w:val="both"/>
              <w:rPr>
                <w:rFonts w:ascii="Sylfaen" w:hAnsi="Sylfaen"/>
                <w:sz w:val="20"/>
                <w:szCs w:val="20"/>
                <w:lang w:val="ka-GE"/>
              </w:rPr>
            </w:pPr>
            <w:r w:rsidRPr="002B686B">
              <w:rPr>
                <w:rFonts w:ascii="Sylfaen" w:hAnsi="Sylfaen"/>
                <w:bCs/>
                <w:sz w:val="20"/>
                <w:szCs w:val="20"/>
                <w:u w:color="FF0000"/>
                <w:lang w:val="ka-GE"/>
              </w:rPr>
              <w:t>გაფანტული</w:t>
            </w:r>
            <w:r w:rsidRPr="002B686B">
              <w:rPr>
                <w:rFonts w:ascii="AcadNusx" w:hAnsi="AcadNusx"/>
                <w:bCs/>
                <w:sz w:val="20"/>
                <w:szCs w:val="20"/>
                <w:lang w:val="it-IT"/>
              </w:rPr>
              <w:t xml:space="preserve"> </w:t>
            </w:r>
            <w:r w:rsidRPr="002B686B">
              <w:rPr>
                <w:rFonts w:ascii="Sylfaen" w:hAnsi="Sylfaen"/>
                <w:bCs/>
                <w:sz w:val="20"/>
                <w:szCs w:val="20"/>
                <w:u w:color="FF0000"/>
              </w:rPr>
              <w:t>სკლეროზი</w:t>
            </w:r>
            <w:r w:rsidRPr="002B686B">
              <w:rPr>
                <w:rFonts w:ascii="AcadNusx" w:hAnsi="AcadNusx"/>
                <w:bCs/>
                <w:sz w:val="20"/>
                <w:szCs w:val="20"/>
                <w:lang w:val="it-IT"/>
              </w:rPr>
              <w:t xml:space="preserve"> </w:t>
            </w:r>
            <w:r w:rsidRPr="002B686B">
              <w:rPr>
                <w:rFonts w:ascii="Sylfaen" w:hAnsi="Sylfaen"/>
                <w:bCs/>
                <w:sz w:val="20"/>
                <w:szCs w:val="20"/>
                <w:u w:color="FF0000"/>
              </w:rPr>
              <w:t>და</w:t>
            </w:r>
            <w:r w:rsidRPr="002B686B">
              <w:rPr>
                <w:rFonts w:ascii="AcadNusx" w:hAnsi="AcadNusx"/>
                <w:bCs/>
                <w:sz w:val="20"/>
                <w:szCs w:val="20"/>
                <w:lang w:val="it-IT"/>
              </w:rPr>
              <w:t xml:space="preserve"> </w:t>
            </w:r>
            <w:r w:rsidRPr="002B686B">
              <w:rPr>
                <w:rFonts w:ascii="Sylfaen" w:hAnsi="Sylfaen"/>
                <w:bCs/>
                <w:sz w:val="20"/>
                <w:szCs w:val="20"/>
                <w:u w:color="FF0000"/>
              </w:rPr>
              <w:t>სხვა</w:t>
            </w:r>
            <w:r w:rsidRPr="002B686B">
              <w:rPr>
                <w:rFonts w:ascii="AcadNusx" w:hAnsi="AcadNusx"/>
                <w:bCs/>
                <w:sz w:val="20"/>
                <w:szCs w:val="20"/>
                <w:lang w:val="it-IT"/>
              </w:rPr>
              <w:t xml:space="preserve"> </w:t>
            </w:r>
            <w:r w:rsidRPr="002B686B">
              <w:rPr>
                <w:rFonts w:ascii="Sylfaen" w:hAnsi="Sylfaen"/>
                <w:bCs/>
                <w:sz w:val="20"/>
                <w:szCs w:val="20"/>
                <w:u w:color="FF0000"/>
              </w:rPr>
              <w:t>მადემიელინიზირებელი</w:t>
            </w:r>
            <w:r w:rsidRPr="002B686B">
              <w:rPr>
                <w:rFonts w:ascii="AcadNusx" w:hAnsi="AcadNusx"/>
                <w:bCs/>
                <w:sz w:val="20"/>
                <w:szCs w:val="20"/>
                <w:lang w:val="it-IT"/>
              </w:rPr>
              <w:t xml:space="preserve"> </w:t>
            </w:r>
            <w:r w:rsidRPr="002B686B">
              <w:rPr>
                <w:rFonts w:ascii="Sylfaen" w:hAnsi="Sylfaen"/>
                <w:bCs/>
                <w:sz w:val="20"/>
                <w:szCs w:val="20"/>
                <w:u w:color="FF0000"/>
              </w:rPr>
              <w:t>დაავადებები</w:t>
            </w:r>
            <w:r w:rsidRPr="002B686B">
              <w:rPr>
                <w:rFonts w:ascii="Sylfaen" w:hAnsi="Sylfaen"/>
                <w:bCs/>
                <w:sz w:val="20"/>
                <w:szCs w:val="20"/>
                <w:u w:color="FF0000"/>
                <w:lang w:val="ka-GE"/>
              </w:rPr>
              <w:t xml:space="preserve">. </w:t>
            </w:r>
            <w:r w:rsidRPr="002B686B">
              <w:rPr>
                <w:rFonts w:ascii="Sylfaen" w:hAnsi="Sylfaen"/>
                <w:bCs/>
                <w:sz w:val="20"/>
                <w:szCs w:val="20"/>
                <w:u w:color="FF0000"/>
              </w:rPr>
              <w:t>მეტაბოლური</w:t>
            </w:r>
            <w:r w:rsidRPr="002B686B">
              <w:rPr>
                <w:rFonts w:ascii="AcadNusx" w:hAnsi="AcadNusx"/>
                <w:bCs/>
                <w:sz w:val="20"/>
                <w:szCs w:val="20"/>
                <w:lang w:val="it-IT"/>
              </w:rPr>
              <w:t xml:space="preserve"> </w:t>
            </w:r>
            <w:r w:rsidRPr="002B686B">
              <w:rPr>
                <w:rFonts w:ascii="Sylfaen" w:hAnsi="Sylfaen"/>
                <w:bCs/>
                <w:sz w:val="20"/>
                <w:szCs w:val="20"/>
                <w:u w:color="FF0000"/>
              </w:rPr>
              <w:t>დარღვევები</w:t>
            </w:r>
            <w:r w:rsidRPr="002B686B">
              <w:rPr>
                <w:rFonts w:ascii="AcadNusx" w:hAnsi="AcadNusx"/>
                <w:bCs/>
                <w:sz w:val="20"/>
                <w:szCs w:val="20"/>
                <w:lang w:val="it-IT"/>
              </w:rPr>
              <w:t xml:space="preserve"> - </w:t>
            </w:r>
            <w:r w:rsidRPr="002B686B">
              <w:rPr>
                <w:rFonts w:ascii="Sylfaen" w:hAnsi="Sylfaen"/>
                <w:bCs/>
                <w:sz w:val="20"/>
                <w:szCs w:val="20"/>
                <w:u w:color="FF0000"/>
              </w:rPr>
              <w:t>თანდაყოლილი</w:t>
            </w:r>
            <w:r w:rsidRPr="002B686B">
              <w:rPr>
                <w:rFonts w:ascii="AcadNusx" w:hAnsi="AcadNusx"/>
                <w:bCs/>
                <w:sz w:val="20"/>
                <w:szCs w:val="20"/>
                <w:lang w:val="it-IT"/>
              </w:rPr>
              <w:t xml:space="preserve"> </w:t>
            </w:r>
            <w:r w:rsidRPr="002B686B">
              <w:rPr>
                <w:rFonts w:ascii="Sylfaen" w:hAnsi="Sylfaen"/>
                <w:bCs/>
                <w:sz w:val="20"/>
                <w:szCs w:val="20"/>
                <w:u w:color="FF0000"/>
              </w:rPr>
              <w:t>და</w:t>
            </w:r>
            <w:r w:rsidRPr="002B686B">
              <w:rPr>
                <w:rFonts w:ascii="AcadNusx" w:hAnsi="AcadNusx"/>
                <w:bCs/>
                <w:sz w:val="20"/>
                <w:szCs w:val="20"/>
                <w:lang w:val="it-IT"/>
              </w:rPr>
              <w:t xml:space="preserve"> </w:t>
            </w:r>
            <w:r w:rsidRPr="002B686B">
              <w:rPr>
                <w:rFonts w:ascii="Sylfaen" w:hAnsi="Sylfaen"/>
                <w:bCs/>
                <w:sz w:val="20"/>
                <w:szCs w:val="20"/>
                <w:u w:color="FF0000"/>
              </w:rPr>
              <w:t>შეძენილი</w:t>
            </w:r>
            <w:r w:rsidRPr="002B686B">
              <w:rPr>
                <w:rFonts w:ascii="Sylfaen" w:hAnsi="Sylfaen"/>
                <w:bCs/>
                <w:sz w:val="20"/>
                <w:szCs w:val="20"/>
                <w:u w:color="FF0000"/>
                <w:lang w:val="ka-GE"/>
              </w:rPr>
              <w:t xml:space="preserve">. </w:t>
            </w:r>
            <w:r w:rsidRPr="002B686B">
              <w:rPr>
                <w:rFonts w:ascii="Sylfaen" w:hAnsi="Sylfaen"/>
                <w:sz w:val="20"/>
                <w:szCs w:val="20"/>
                <w:u w:color="FF0000"/>
              </w:rPr>
              <w:t>პაციენტზე</w:t>
            </w:r>
            <w:r w:rsidRPr="002B686B">
              <w:rPr>
                <w:rFonts w:ascii="Sylfaen" w:hAnsi="Sylfaen"/>
                <w:sz w:val="20"/>
                <w:szCs w:val="20"/>
                <w:lang w:val="ka-GE"/>
              </w:rPr>
              <w:t xml:space="preserve"> </w:t>
            </w:r>
            <w:r w:rsidRPr="002B686B">
              <w:rPr>
                <w:rFonts w:ascii="Sylfaen" w:hAnsi="Sylfaen"/>
                <w:sz w:val="20"/>
                <w:szCs w:val="20"/>
                <w:u w:color="FF0000"/>
              </w:rPr>
              <w:t>დაკვირვება</w:t>
            </w:r>
            <w:r w:rsidRPr="002B686B">
              <w:rPr>
                <w:rFonts w:ascii="Sylfaen" w:hAnsi="Sylfaen"/>
                <w:sz w:val="20"/>
                <w:szCs w:val="20"/>
                <w:lang w:val="ka-GE"/>
              </w:rPr>
              <w:t xml:space="preserve">. </w:t>
            </w:r>
            <w:r w:rsidRPr="002B686B">
              <w:rPr>
                <w:rFonts w:ascii="Sylfaen" w:hAnsi="Sylfaen"/>
                <w:sz w:val="20"/>
                <w:szCs w:val="20"/>
                <w:u w:color="FF0000"/>
              </w:rPr>
              <w:t>დიაგნოზის</w:t>
            </w:r>
            <w:r w:rsidRPr="002B686B">
              <w:rPr>
                <w:rFonts w:ascii="Sylfaen" w:hAnsi="Sylfaen"/>
                <w:sz w:val="20"/>
                <w:szCs w:val="20"/>
                <w:lang w:val="ka-GE"/>
              </w:rPr>
              <w:t xml:space="preserve"> </w:t>
            </w:r>
            <w:r w:rsidRPr="002B686B">
              <w:rPr>
                <w:rFonts w:ascii="Sylfaen" w:hAnsi="Sylfaen"/>
                <w:sz w:val="20"/>
                <w:szCs w:val="20"/>
                <w:u w:color="FF0000"/>
              </w:rPr>
              <w:t>დასმა</w:t>
            </w:r>
            <w:r w:rsidRPr="002B686B">
              <w:rPr>
                <w:rFonts w:ascii="Sylfaen" w:hAnsi="Sylfaen"/>
                <w:sz w:val="20"/>
                <w:szCs w:val="20"/>
                <w:lang w:val="ka-GE"/>
              </w:rPr>
              <w:t xml:space="preserve">, </w:t>
            </w:r>
            <w:r w:rsidRPr="002B686B">
              <w:rPr>
                <w:rFonts w:ascii="Sylfaen" w:hAnsi="Sylfaen"/>
                <w:sz w:val="20"/>
                <w:szCs w:val="20"/>
                <w:u w:color="FF0000"/>
              </w:rPr>
              <w:t>მკურნალობის</w:t>
            </w:r>
            <w:r w:rsidRPr="002B686B">
              <w:rPr>
                <w:rFonts w:ascii="Sylfaen" w:hAnsi="Sylfaen"/>
                <w:sz w:val="20"/>
                <w:szCs w:val="20"/>
                <w:lang w:val="ka-GE"/>
              </w:rPr>
              <w:t xml:space="preserve"> </w:t>
            </w:r>
            <w:r w:rsidRPr="002B686B">
              <w:rPr>
                <w:rFonts w:ascii="Sylfaen" w:hAnsi="Sylfaen"/>
                <w:sz w:val="20"/>
                <w:szCs w:val="20"/>
                <w:u w:color="FF0000"/>
              </w:rPr>
              <w:t>მეთოდების</w:t>
            </w:r>
            <w:r w:rsidRPr="002B686B">
              <w:rPr>
                <w:rFonts w:ascii="Sylfaen" w:hAnsi="Sylfaen"/>
                <w:sz w:val="20"/>
                <w:szCs w:val="20"/>
                <w:lang w:val="ka-GE"/>
              </w:rPr>
              <w:t xml:space="preserve"> </w:t>
            </w:r>
            <w:r w:rsidRPr="002B686B">
              <w:rPr>
                <w:rFonts w:ascii="Sylfaen" w:hAnsi="Sylfaen"/>
                <w:sz w:val="20"/>
                <w:szCs w:val="20"/>
                <w:u w:color="FF0000"/>
              </w:rPr>
              <w:t>განხილვა</w:t>
            </w:r>
            <w:r w:rsidRPr="002B686B">
              <w:rPr>
                <w:rFonts w:ascii="Sylfaen" w:hAnsi="Sylfaen"/>
                <w:sz w:val="20"/>
                <w:szCs w:val="20"/>
                <w:lang w:val="ka-GE"/>
              </w:rPr>
              <w:t>.</w:t>
            </w:r>
          </w:p>
          <w:p w14:paraId="5B04E540" w14:textId="3954D65A" w:rsidR="00D71B8C" w:rsidRPr="002B686B" w:rsidRDefault="00D71B8C" w:rsidP="00CE29CE">
            <w:pPr>
              <w:spacing w:line="276" w:lineRule="auto"/>
              <w:jc w:val="both"/>
              <w:rPr>
                <w:rFonts w:ascii="Sylfaen" w:hAnsi="Sylfaen"/>
                <w:bCs/>
                <w:sz w:val="20"/>
                <w:szCs w:val="20"/>
                <w:u w:color="FF0000"/>
              </w:rPr>
            </w:pPr>
            <w:r w:rsidRPr="002B686B">
              <w:rPr>
                <w:rFonts w:ascii="Sylfaen" w:hAnsi="Sylfaen" w:cs="Sylfaen"/>
                <w:noProof/>
                <w:sz w:val="20"/>
                <w:szCs w:val="20"/>
                <w:lang w:val="ka-GE"/>
              </w:rPr>
              <w:t xml:space="preserve">საკითხავი ლიტერატურა: </w:t>
            </w:r>
            <w:r w:rsidRPr="002B686B">
              <w:rPr>
                <w:rFonts w:ascii="Sylfaen" w:hAnsi="Sylfaen" w:cs="TimesTen-Roman"/>
                <w:sz w:val="20"/>
                <w:szCs w:val="20"/>
                <w:lang w:val="ka-GE"/>
              </w:rPr>
              <w:t>Child Neurology, J.H. Menkes, 7</w:t>
            </w:r>
            <w:r w:rsidRPr="002B686B">
              <w:rPr>
                <w:rFonts w:ascii="Sylfaen" w:hAnsi="Sylfaen" w:cs="TimesTen-Roman"/>
                <w:sz w:val="20"/>
                <w:szCs w:val="20"/>
                <w:vertAlign w:val="superscript"/>
                <w:lang w:val="ka-GE"/>
              </w:rPr>
              <w:t>th</w:t>
            </w:r>
            <w:r w:rsidRPr="002B686B">
              <w:rPr>
                <w:rFonts w:ascii="Sylfaen" w:hAnsi="Sylfaen" w:cs="TimesTen-Roman"/>
                <w:sz w:val="20"/>
                <w:szCs w:val="20"/>
                <w:lang w:val="ka-GE"/>
              </w:rPr>
              <w:t xml:space="preserve"> edition, გვ.1076-1112</w:t>
            </w:r>
          </w:p>
        </w:tc>
      </w:tr>
      <w:tr w:rsidR="002B686B" w:rsidRPr="002B686B" w14:paraId="0FF935E4" w14:textId="77777777" w:rsidTr="009B12FD">
        <w:tc>
          <w:tcPr>
            <w:tcW w:w="2410" w:type="dxa"/>
            <w:vMerge/>
            <w:tcBorders>
              <w:left w:val="single" w:sz="4" w:space="0" w:color="auto"/>
              <w:right w:val="single" w:sz="4" w:space="0" w:color="auto"/>
            </w:tcBorders>
          </w:tcPr>
          <w:p w14:paraId="35E05E49"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B8DF826" w14:textId="77777777" w:rsidR="00CB6B5F" w:rsidRPr="002B686B" w:rsidRDefault="00CB6B5F" w:rsidP="00CE29CE">
            <w:pPr>
              <w:spacing w:before="240" w:line="276" w:lineRule="auto"/>
              <w:ind w:left="62"/>
              <w:jc w:val="center"/>
              <w:rPr>
                <w:rFonts w:ascii="Sylfaen" w:hAnsi="Sylfaen"/>
                <w:sz w:val="20"/>
                <w:szCs w:val="20"/>
                <w:lang w:val="ka-GE"/>
              </w:rPr>
            </w:pPr>
            <w:r w:rsidRPr="002B686B">
              <w:rPr>
                <w:rFonts w:ascii="Sylfaen" w:hAnsi="Sylfaen"/>
                <w:sz w:val="20"/>
                <w:szCs w:val="20"/>
              </w:rPr>
              <w:t xml:space="preserve">4 </w:t>
            </w:r>
            <w:r w:rsidRPr="002B686B">
              <w:rPr>
                <w:rFonts w:ascii="Sylfaen" w:hAnsi="Sylfaen"/>
                <w:sz w:val="20"/>
                <w:szCs w:val="20"/>
                <w:lang w:val="ka-GE"/>
              </w:rPr>
              <w:t>დღე - შუალედური  გამოცდა - 2 სთ.</w:t>
            </w:r>
          </w:p>
          <w:p w14:paraId="1075BDA6" w14:textId="77777777" w:rsidR="00CB6B5F" w:rsidRPr="002B686B" w:rsidRDefault="00CB6B5F" w:rsidP="00CE29CE">
            <w:pPr>
              <w:tabs>
                <w:tab w:val="left" w:pos="372"/>
              </w:tabs>
              <w:spacing w:line="276" w:lineRule="auto"/>
              <w:rPr>
                <w:rFonts w:ascii="Sylfaen" w:hAnsi="Sylfaen"/>
                <w:sz w:val="20"/>
                <w:szCs w:val="20"/>
                <w:lang w:val="ka-GE"/>
              </w:rPr>
            </w:pPr>
          </w:p>
        </w:tc>
      </w:tr>
      <w:tr w:rsidR="002B686B" w:rsidRPr="002B686B" w14:paraId="51BC5721" w14:textId="77777777" w:rsidTr="009B12FD">
        <w:tc>
          <w:tcPr>
            <w:tcW w:w="2410" w:type="dxa"/>
            <w:vMerge/>
            <w:tcBorders>
              <w:left w:val="single" w:sz="4" w:space="0" w:color="auto"/>
              <w:right w:val="single" w:sz="4" w:space="0" w:color="auto"/>
            </w:tcBorders>
          </w:tcPr>
          <w:p w14:paraId="66952239"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24EDFF8" w14:textId="77777777" w:rsidR="00CB6B5F" w:rsidRPr="002B686B" w:rsidRDefault="00CB6B5F" w:rsidP="00CE29CE">
            <w:pPr>
              <w:spacing w:line="276" w:lineRule="auto"/>
              <w:ind w:left="-42"/>
              <w:jc w:val="both"/>
              <w:rPr>
                <w:rFonts w:ascii="Sylfaen" w:hAnsi="Sylfaen"/>
                <w:sz w:val="20"/>
                <w:szCs w:val="20"/>
                <w:lang w:val="ka-GE"/>
              </w:rPr>
            </w:pPr>
            <w:r w:rsidRPr="002B686B">
              <w:rPr>
                <w:rFonts w:ascii="Sylfaen" w:hAnsi="Sylfaen"/>
                <w:b/>
                <w:sz w:val="20"/>
                <w:szCs w:val="20"/>
                <w:u w:color="FF0000"/>
              </w:rPr>
              <w:t>5 დღე</w:t>
            </w:r>
            <w:r w:rsidRPr="002B686B">
              <w:rPr>
                <w:rFonts w:ascii="Sylfaen" w:hAnsi="Sylfaen"/>
                <w:b/>
                <w:sz w:val="20"/>
                <w:szCs w:val="20"/>
                <w:lang w:val="ka-GE"/>
              </w:rPr>
              <w:t xml:space="preserve"> - </w:t>
            </w:r>
            <w:r w:rsidRPr="002B686B">
              <w:rPr>
                <w:rFonts w:ascii="Sylfaen" w:hAnsi="Sylfaen"/>
                <w:b/>
                <w:sz w:val="20"/>
                <w:szCs w:val="20"/>
                <w:u w:color="FF0000"/>
              </w:rPr>
              <w:t>ლექცია</w:t>
            </w:r>
            <w:r w:rsidRPr="002B686B">
              <w:rPr>
                <w:rFonts w:ascii="Sylfaen" w:hAnsi="Sylfaen"/>
                <w:b/>
                <w:sz w:val="20"/>
                <w:szCs w:val="20"/>
                <w:lang w:val="ka-GE"/>
              </w:rPr>
              <w:t xml:space="preserve">  </w:t>
            </w:r>
            <w:r w:rsidR="009718B6" w:rsidRPr="002B686B">
              <w:rPr>
                <w:rFonts w:ascii="Sylfaen" w:hAnsi="Sylfaen"/>
                <w:b/>
                <w:sz w:val="20"/>
                <w:szCs w:val="20"/>
                <w:u w:color="FF0000"/>
                <w:lang w:val="ka-GE"/>
              </w:rPr>
              <w:t>2</w:t>
            </w:r>
            <w:r w:rsidRPr="002B686B">
              <w:rPr>
                <w:rFonts w:ascii="Sylfaen" w:hAnsi="Sylfaen"/>
                <w:b/>
                <w:sz w:val="20"/>
                <w:szCs w:val="20"/>
                <w:lang w:val="ka-GE"/>
              </w:rPr>
              <w:t xml:space="preserve"> </w:t>
            </w:r>
            <w:r w:rsidRPr="002B686B">
              <w:rPr>
                <w:rFonts w:ascii="Sylfaen" w:hAnsi="Sylfaen"/>
                <w:b/>
                <w:sz w:val="20"/>
                <w:szCs w:val="20"/>
                <w:u w:color="FF0000"/>
              </w:rPr>
              <w:t>საათი</w:t>
            </w:r>
            <w:r w:rsidRPr="002B686B">
              <w:rPr>
                <w:rFonts w:ascii="Sylfaen" w:hAnsi="Sylfaen"/>
                <w:b/>
                <w:sz w:val="20"/>
                <w:szCs w:val="20"/>
                <w:lang w:val="ka-GE"/>
              </w:rPr>
              <w:t xml:space="preserve">. </w:t>
            </w:r>
          </w:p>
          <w:p w14:paraId="26F2D8DB" w14:textId="77777777" w:rsidR="00CB6B5F" w:rsidRPr="002B686B" w:rsidRDefault="00CB6B5F" w:rsidP="00CE29CE">
            <w:pPr>
              <w:spacing w:line="276" w:lineRule="auto"/>
              <w:jc w:val="both"/>
              <w:rPr>
                <w:rFonts w:ascii="Sylfaen" w:hAnsi="Sylfaen"/>
                <w:bCs/>
                <w:sz w:val="20"/>
                <w:szCs w:val="20"/>
              </w:rPr>
            </w:pPr>
            <w:r w:rsidRPr="002B686B">
              <w:rPr>
                <w:rFonts w:ascii="Sylfaen" w:hAnsi="Sylfaen"/>
                <w:bCs/>
                <w:sz w:val="20"/>
                <w:szCs w:val="20"/>
                <w:u w:color="FF0000"/>
                <w:lang w:val="ka-GE"/>
              </w:rPr>
              <w:t>ნერვ</w:t>
            </w:r>
            <w:r w:rsidRPr="002B686B">
              <w:rPr>
                <w:rFonts w:ascii="AcadNusx" w:hAnsi="AcadNusx"/>
                <w:bCs/>
                <w:sz w:val="20"/>
                <w:szCs w:val="20"/>
                <w:lang w:val="it-IT"/>
              </w:rPr>
              <w:t>-</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დაავადებები</w:t>
            </w:r>
            <w:r w:rsidRPr="002B686B">
              <w:rPr>
                <w:rFonts w:ascii="AcadNusx" w:hAnsi="AcadNusx"/>
                <w:bCs/>
                <w:sz w:val="20"/>
                <w:szCs w:val="20"/>
                <w:lang w:val="it-IT"/>
              </w:rPr>
              <w:t xml:space="preserve"> - </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დისტროფიები.</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w:t>
            </w:r>
            <w:r w:rsidRPr="002B686B">
              <w:rPr>
                <w:rFonts w:ascii="AcadNusx" w:hAnsi="AcadNusx"/>
                <w:bCs/>
                <w:sz w:val="20"/>
                <w:szCs w:val="20"/>
                <w:lang w:val="it-IT"/>
              </w:rPr>
              <w:t>-</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დაავადებები</w:t>
            </w:r>
            <w:r w:rsidRPr="002B686B">
              <w:rPr>
                <w:rFonts w:ascii="AcadNusx" w:hAnsi="AcadNusx"/>
                <w:bCs/>
                <w:sz w:val="20"/>
                <w:szCs w:val="20"/>
                <w:lang w:val="it-IT"/>
              </w:rPr>
              <w:t xml:space="preserve"> - </w:t>
            </w:r>
            <w:r w:rsidRPr="002B686B">
              <w:rPr>
                <w:rFonts w:ascii="Sylfaen" w:hAnsi="Sylfaen"/>
                <w:bCs/>
                <w:sz w:val="20"/>
                <w:szCs w:val="20"/>
                <w:u w:color="FF0000"/>
                <w:lang w:val="ka-GE"/>
              </w:rPr>
              <w:t>მიასთენია</w:t>
            </w:r>
            <w:r w:rsidRPr="002B686B">
              <w:rPr>
                <w:rFonts w:ascii="AcadNusx" w:hAnsi="AcadNusx"/>
                <w:bCs/>
                <w:sz w:val="20"/>
                <w:szCs w:val="20"/>
                <w:lang w:val="it-IT"/>
              </w:rPr>
              <w:t xml:space="preserve">, </w:t>
            </w:r>
            <w:r w:rsidRPr="002B686B">
              <w:rPr>
                <w:rFonts w:ascii="Sylfaen" w:hAnsi="Sylfaen"/>
                <w:bCs/>
                <w:sz w:val="20"/>
                <w:szCs w:val="20"/>
                <w:u w:color="FF0000"/>
                <w:lang w:val="ka-GE"/>
              </w:rPr>
              <w:t>წინარქოვანი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პათოლოგიები</w:t>
            </w:r>
            <w:r w:rsidRPr="002B686B">
              <w:rPr>
                <w:rFonts w:ascii="Sylfaen" w:hAnsi="Sylfaen"/>
                <w:bCs/>
                <w:sz w:val="20"/>
                <w:szCs w:val="20"/>
                <w:lang w:val="ka-GE"/>
              </w:rPr>
              <w:t>.</w:t>
            </w:r>
          </w:p>
          <w:p w14:paraId="4D760009" w14:textId="77777777" w:rsidR="00CB6B5F" w:rsidRPr="002B686B" w:rsidRDefault="00CB6B5F" w:rsidP="00CE29CE">
            <w:pPr>
              <w:spacing w:line="276" w:lineRule="auto"/>
              <w:ind w:left="-42"/>
              <w:jc w:val="both"/>
              <w:rPr>
                <w:rFonts w:ascii="Sylfaen" w:hAnsi="Sylfaen"/>
                <w:b/>
                <w:sz w:val="20"/>
                <w:szCs w:val="20"/>
                <w:lang w:val="ka-GE"/>
              </w:rPr>
            </w:pPr>
            <w:r w:rsidRPr="002B686B">
              <w:rPr>
                <w:rFonts w:ascii="Sylfaen" w:hAnsi="Sylfaen"/>
                <w:b/>
                <w:sz w:val="20"/>
                <w:szCs w:val="20"/>
                <w:u w:color="FF0000"/>
              </w:rPr>
              <w:t>პრაქტიკული</w:t>
            </w:r>
            <w:r w:rsidRPr="002B686B">
              <w:rPr>
                <w:rFonts w:ascii="Sylfaen" w:hAnsi="Sylfaen"/>
                <w:b/>
                <w:sz w:val="20"/>
                <w:szCs w:val="20"/>
                <w:lang w:val="ka-GE"/>
              </w:rPr>
              <w:t xml:space="preserve"> </w:t>
            </w:r>
            <w:r w:rsidRPr="002B686B">
              <w:rPr>
                <w:rFonts w:ascii="Sylfaen" w:hAnsi="Sylfaen"/>
                <w:b/>
                <w:sz w:val="20"/>
                <w:szCs w:val="20"/>
                <w:u w:color="FF0000"/>
              </w:rPr>
              <w:t>მეცადინეობა</w:t>
            </w:r>
            <w:r w:rsidRPr="002B686B">
              <w:rPr>
                <w:rFonts w:ascii="Sylfaen" w:hAnsi="Sylfaen"/>
                <w:b/>
                <w:sz w:val="20"/>
                <w:szCs w:val="20"/>
                <w:lang w:val="ka-GE"/>
              </w:rPr>
              <w:t xml:space="preserve"> - </w:t>
            </w:r>
            <w:r w:rsidRPr="002B686B">
              <w:rPr>
                <w:rFonts w:ascii="Sylfaen" w:hAnsi="Sylfaen"/>
                <w:b/>
                <w:sz w:val="20"/>
                <w:szCs w:val="20"/>
                <w:u w:color="FF0000"/>
              </w:rPr>
              <w:t>3</w:t>
            </w:r>
            <w:r w:rsidRPr="002B686B">
              <w:rPr>
                <w:rFonts w:ascii="Sylfaen" w:hAnsi="Sylfaen"/>
                <w:b/>
                <w:sz w:val="20"/>
                <w:szCs w:val="20"/>
                <w:lang w:val="ka-GE"/>
              </w:rPr>
              <w:t xml:space="preserve"> </w:t>
            </w:r>
            <w:r w:rsidRPr="002B686B">
              <w:rPr>
                <w:rFonts w:ascii="Sylfaen" w:hAnsi="Sylfaen"/>
                <w:b/>
                <w:sz w:val="20"/>
                <w:szCs w:val="20"/>
                <w:u w:color="FF0000"/>
              </w:rPr>
              <w:t>სთ</w:t>
            </w:r>
            <w:r w:rsidRPr="002B686B">
              <w:rPr>
                <w:rFonts w:ascii="Sylfaen" w:hAnsi="Sylfaen"/>
                <w:b/>
                <w:sz w:val="20"/>
                <w:szCs w:val="20"/>
                <w:lang w:val="ka-GE"/>
              </w:rPr>
              <w:t>.</w:t>
            </w:r>
          </w:p>
          <w:p w14:paraId="42EC25C5" w14:textId="77777777" w:rsidR="00CB6B5F" w:rsidRPr="002B686B" w:rsidRDefault="00CB6B5F" w:rsidP="00CE29CE">
            <w:pPr>
              <w:spacing w:line="276" w:lineRule="auto"/>
              <w:jc w:val="both"/>
              <w:rPr>
                <w:rFonts w:ascii="Sylfaen" w:hAnsi="Sylfaen" w:cs="AcadNusx"/>
                <w:b/>
                <w:sz w:val="20"/>
                <w:szCs w:val="20"/>
                <w:lang w:val="ka-GE"/>
              </w:rPr>
            </w:pPr>
            <w:r w:rsidRPr="002B686B">
              <w:rPr>
                <w:rFonts w:ascii="Sylfaen" w:hAnsi="Sylfaen"/>
                <w:sz w:val="20"/>
                <w:szCs w:val="20"/>
                <w:lang w:val="ka-GE"/>
              </w:rPr>
              <w:t xml:space="preserve"> შესწავლილი მასალის ზეპირი პრეზენტაცია, </w:t>
            </w:r>
            <w:r w:rsidRPr="002B686B">
              <w:rPr>
                <w:rFonts w:ascii="Sylfaen" w:hAnsi="Sylfaen" w:cs="AcadNusx"/>
                <w:sz w:val="20"/>
                <w:szCs w:val="20"/>
                <w:lang w:val="ka-GE"/>
              </w:rPr>
              <w:t>პრაქტიკული უნარ-ჩვევების დემონსტრირება.</w:t>
            </w:r>
          </w:p>
          <w:p w14:paraId="7871E1DC" w14:textId="77777777" w:rsidR="00CB6B5F" w:rsidRPr="002B686B" w:rsidRDefault="00CB6B5F" w:rsidP="00CE29CE">
            <w:pPr>
              <w:spacing w:line="276" w:lineRule="auto"/>
              <w:jc w:val="both"/>
              <w:rPr>
                <w:rFonts w:ascii="Sylfaen" w:hAnsi="Sylfaen"/>
                <w:bCs/>
                <w:sz w:val="20"/>
                <w:szCs w:val="20"/>
                <w:lang w:val="ka-GE"/>
              </w:rPr>
            </w:pPr>
            <w:r w:rsidRPr="002B686B">
              <w:rPr>
                <w:rFonts w:ascii="Sylfaen" w:hAnsi="Sylfaen"/>
                <w:bCs/>
                <w:sz w:val="20"/>
                <w:szCs w:val="20"/>
                <w:u w:color="FF0000"/>
                <w:lang w:val="ka-GE"/>
              </w:rPr>
              <w:t>ნერვ</w:t>
            </w:r>
            <w:r w:rsidRPr="002B686B">
              <w:rPr>
                <w:rFonts w:ascii="AcadNusx" w:hAnsi="AcadNusx"/>
                <w:bCs/>
                <w:sz w:val="20"/>
                <w:szCs w:val="20"/>
                <w:lang w:val="it-IT"/>
              </w:rPr>
              <w:t>-</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დაავადებები</w:t>
            </w:r>
            <w:r w:rsidRPr="002B686B">
              <w:rPr>
                <w:rFonts w:ascii="AcadNusx" w:hAnsi="AcadNusx"/>
                <w:bCs/>
                <w:sz w:val="20"/>
                <w:szCs w:val="20"/>
                <w:lang w:val="it-IT"/>
              </w:rPr>
              <w:t xml:space="preserve"> - </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დისტროფიები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p>
          <w:p w14:paraId="2325C531" w14:textId="77777777" w:rsidR="00CB6B5F" w:rsidRPr="002B686B" w:rsidRDefault="00CB6B5F" w:rsidP="00CE29CE">
            <w:pPr>
              <w:spacing w:line="276" w:lineRule="auto"/>
              <w:jc w:val="both"/>
              <w:rPr>
                <w:rFonts w:ascii="Sylfaen" w:hAnsi="Sylfaen"/>
                <w:sz w:val="20"/>
                <w:szCs w:val="20"/>
                <w:lang w:val="ka-GE"/>
              </w:rPr>
            </w:pPr>
            <w:r w:rsidRPr="002B686B">
              <w:rPr>
                <w:rFonts w:ascii="Sylfaen" w:hAnsi="Sylfaen"/>
                <w:sz w:val="20"/>
                <w:szCs w:val="20"/>
                <w:lang w:val="ka-GE"/>
              </w:rPr>
              <w:t xml:space="preserve"> </w:t>
            </w:r>
            <w:r w:rsidRPr="002B686B">
              <w:rPr>
                <w:rFonts w:ascii="Sylfaen" w:hAnsi="Sylfaen"/>
                <w:bCs/>
                <w:sz w:val="20"/>
                <w:szCs w:val="20"/>
                <w:u w:color="FF0000"/>
                <w:lang w:val="ka-GE"/>
              </w:rPr>
              <w:t>ნერვ</w:t>
            </w:r>
            <w:r w:rsidRPr="002B686B">
              <w:rPr>
                <w:rFonts w:ascii="AcadNusx" w:hAnsi="AcadNusx"/>
                <w:bCs/>
                <w:sz w:val="20"/>
                <w:szCs w:val="20"/>
                <w:lang w:val="it-IT"/>
              </w:rPr>
              <w:t>-</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დაავადებები</w:t>
            </w:r>
            <w:r w:rsidRPr="002B686B">
              <w:rPr>
                <w:rFonts w:ascii="AcadNusx" w:hAnsi="AcadNusx"/>
                <w:bCs/>
                <w:sz w:val="20"/>
                <w:szCs w:val="20"/>
                <w:lang w:val="it-IT"/>
              </w:rPr>
              <w:t xml:space="preserve"> - </w:t>
            </w:r>
            <w:r w:rsidRPr="002B686B">
              <w:rPr>
                <w:rFonts w:ascii="Sylfaen" w:hAnsi="Sylfaen"/>
                <w:bCs/>
                <w:sz w:val="20"/>
                <w:szCs w:val="20"/>
                <w:u w:color="FF0000"/>
                <w:lang w:val="ka-GE"/>
              </w:rPr>
              <w:t>მიასთენია</w:t>
            </w:r>
            <w:r w:rsidRPr="002B686B">
              <w:rPr>
                <w:rFonts w:ascii="AcadNusx" w:hAnsi="AcadNusx"/>
                <w:bCs/>
                <w:sz w:val="20"/>
                <w:szCs w:val="20"/>
                <w:lang w:val="it-IT"/>
              </w:rPr>
              <w:t xml:space="preserve">, </w:t>
            </w:r>
            <w:r w:rsidRPr="002B686B">
              <w:rPr>
                <w:rFonts w:ascii="Sylfaen" w:hAnsi="Sylfaen"/>
                <w:bCs/>
                <w:sz w:val="20"/>
                <w:szCs w:val="20"/>
                <w:u w:color="FF0000"/>
                <w:lang w:val="ka-GE"/>
              </w:rPr>
              <w:t>წინარქოვანი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პათოლო</w:t>
            </w:r>
            <w:r w:rsidR="00976937" w:rsidRPr="002B686B">
              <w:rPr>
                <w:rFonts w:ascii="Sylfaen" w:hAnsi="Sylfaen"/>
                <w:bCs/>
                <w:sz w:val="20"/>
                <w:szCs w:val="20"/>
                <w:u w:color="FF0000"/>
                <w:lang w:val="ka-GE"/>
              </w:rPr>
              <w:softHyphen/>
            </w:r>
            <w:r w:rsidRPr="002B686B">
              <w:rPr>
                <w:rFonts w:ascii="Sylfaen" w:hAnsi="Sylfaen"/>
                <w:bCs/>
                <w:sz w:val="20"/>
                <w:szCs w:val="20"/>
                <w:u w:color="FF0000"/>
                <w:lang w:val="ka-GE"/>
              </w:rPr>
              <w:t>გიები</w:t>
            </w:r>
            <w:r w:rsidRPr="002B686B">
              <w:rPr>
                <w:rFonts w:ascii="Sylfaen" w:hAnsi="Sylfaen"/>
                <w:bCs/>
                <w:sz w:val="20"/>
                <w:szCs w:val="20"/>
                <w:lang w:val="ka-GE"/>
              </w:rPr>
              <w:t xml:space="preserve">. </w:t>
            </w:r>
            <w:r w:rsidRPr="002B686B">
              <w:rPr>
                <w:rFonts w:ascii="Sylfaen" w:hAnsi="Sylfaen"/>
                <w:sz w:val="20"/>
                <w:szCs w:val="20"/>
                <w:u w:color="FF0000"/>
                <w:lang w:val="ka-GE"/>
              </w:rPr>
              <w:t>პაციენტზე</w:t>
            </w:r>
            <w:r w:rsidRPr="002B686B">
              <w:rPr>
                <w:rFonts w:ascii="Sylfaen" w:hAnsi="Sylfaen"/>
                <w:sz w:val="20"/>
                <w:szCs w:val="20"/>
                <w:lang w:val="ka-GE"/>
              </w:rPr>
              <w:t xml:space="preserve"> </w:t>
            </w:r>
            <w:r w:rsidRPr="002B686B">
              <w:rPr>
                <w:rFonts w:ascii="Sylfaen" w:hAnsi="Sylfaen"/>
                <w:sz w:val="20"/>
                <w:szCs w:val="20"/>
                <w:u w:color="FF0000"/>
                <w:lang w:val="ka-GE"/>
              </w:rPr>
              <w:t>დაკვირვება</w:t>
            </w:r>
            <w:r w:rsidRPr="002B686B">
              <w:rPr>
                <w:rFonts w:ascii="Sylfaen" w:hAnsi="Sylfaen"/>
                <w:sz w:val="20"/>
                <w:szCs w:val="20"/>
                <w:lang w:val="ka-GE"/>
              </w:rPr>
              <w:t xml:space="preserve">. </w:t>
            </w:r>
            <w:r w:rsidRPr="002B686B">
              <w:rPr>
                <w:rFonts w:ascii="Sylfaen" w:hAnsi="Sylfaen"/>
                <w:sz w:val="20"/>
                <w:szCs w:val="20"/>
                <w:u w:color="FF0000"/>
                <w:lang w:val="ka-GE"/>
              </w:rPr>
              <w:t>დიაგნოზის</w:t>
            </w:r>
            <w:r w:rsidRPr="002B686B">
              <w:rPr>
                <w:rFonts w:ascii="Sylfaen" w:hAnsi="Sylfaen"/>
                <w:sz w:val="20"/>
                <w:szCs w:val="20"/>
                <w:lang w:val="ka-GE"/>
              </w:rPr>
              <w:t xml:space="preserve"> </w:t>
            </w:r>
            <w:r w:rsidRPr="002B686B">
              <w:rPr>
                <w:rFonts w:ascii="Sylfaen" w:hAnsi="Sylfaen"/>
                <w:sz w:val="20"/>
                <w:szCs w:val="20"/>
                <w:u w:color="FF0000"/>
                <w:lang w:val="ka-GE"/>
              </w:rPr>
              <w:t>დასმა</w:t>
            </w:r>
            <w:r w:rsidRPr="002B686B">
              <w:rPr>
                <w:rFonts w:ascii="Sylfaen" w:hAnsi="Sylfaen"/>
                <w:sz w:val="20"/>
                <w:szCs w:val="20"/>
                <w:lang w:val="ka-GE"/>
              </w:rPr>
              <w:t xml:space="preserve">, </w:t>
            </w:r>
            <w:r w:rsidRPr="002B686B">
              <w:rPr>
                <w:rFonts w:ascii="Sylfaen" w:hAnsi="Sylfaen"/>
                <w:sz w:val="20"/>
                <w:szCs w:val="20"/>
                <w:u w:color="FF0000"/>
                <w:lang w:val="ka-GE"/>
              </w:rPr>
              <w:t>მკურნალობის</w:t>
            </w:r>
            <w:r w:rsidRPr="002B686B">
              <w:rPr>
                <w:rFonts w:ascii="Sylfaen" w:hAnsi="Sylfaen"/>
                <w:sz w:val="20"/>
                <w:szCs w:val="20"/>
                <w:lang w:val="ka-GE"/>
              </w:rPr>
              <w:t xml:space="preserve"> </w:t>
            </w:r>
            <w:r w:rsidRPr="002B686B">
              <w:rPr>
                <w:rFonts w:ascii="Sylfaen" w:hAnsi="Sylfaen"/>
                <w:sz w:val="20"/>
                <w:szCs w:val="20"/>
                <w:u w:color="FF0000"/>
                <w:lang w:val="ka-GE"/>
              </w:rPr>
              <w:t>მეთოდების</w:t>
            </w:r>
            <w:r w:rsidRPr="002B686B">
              <w:rPr>
                <w:rFonts w:ascii="Sylfaen" w:hAnsi="Sylfaen"/>
                <w:sz w:val="20"/>
                <w:szCs w:val="20"/>
                <w:lang w:val="ka-GE"/>
              </w:rPr>
              <w:t xml:space="preserve"> </w:t>
            </w:r>
            <w:r w:rsidRPr="002B686B">
              <w:rPr>
                <w:rFonts w:ascii="Sylfaen" w:hAnsi="Sylfaen"/>
                <w:sz w:val="20"/>
                <w:szCs w:val="20"/>
                <w:u w:color="FF0000"/>
                <w:lang w:val="ka-GE"/>
              </w:rPr>
              <w:t>განხილვა</w:t>
            </w:r>
            <w:r w:rsidRPr="002B686B">
              <w:rPr>
                <w:rFonts w:ascii="Sylfaen" w:hAnsi="Sylfaen"/>
                <w:sz w:val="20"/>
                <w:szCs w:val="20"/>
                <w:lang w:val="ka-GE"/>
              </w:rPr>
              <w:t>.</w:t>
            </w:r>
          </w:p>
          <w:p w14:paraId="43F2B952" w14:textId="7B0A9FA5" w:rsidR="00D71B8C" w:rsidRPr="002B686B" w:rsidRDefault="00D71B8C" w:rsidP="00CE29CE">
            <w:pPr>
              <w:spacing w:line="276" w:lineRule="auto"/>
              <w:jc w:val="both"/>
              <w:rPr>
                <w:rFonts w:ascii="Sylfaen" w:hAnsi="Sylfaen"/>
                <w:bCs/>
                <w:sz w:val="20"/>
                <w:szCs w:val="20"/>
                <w:lang w:val="ka-GE"/>
              </w:rPr>
            </w:pPr>
            <w:r w:rsidRPr="002B686B">
              <w:rPr>
                <w:rFonts w:ascii="Sylfaen" w:hAnsi="Sylfaen"/>
                <w:noProof/>
                <w:sz w:val="20"/>
                <w:szCs w:val="20"/>
                <w:lang w:val="ka-GE"/>
              </w:rPr>
              <w:t>საკითხავი ლიტერატურა:</w:t>
            </w:r>
            <w:r w:rsidRPr="002B686B">
              <w:rPr>
                <w:rFonts w:ascii="Sylfaen" w:hAnsi="Sylfaen" w:cs="Sylfaen"/>
                <w:sz w:val="20"/>
                <w:szCs w:val="20"/>
                <w:lang w:val="ka-GE"/>
              </w:rPr>
              <w:t xml:space="preserve"> </w:t>
            </w:r>
            <w:r w:rsidRPr="002B686B">
              <w:rPr>
                <w:rFonts w:ascii="Sylfaen" w:hAnsi="Sylfaen" w:cs="TimesTen-Roman"/>
                <w:sz w:val="20"/>
                <w:szCs w:val="20"/>
                <w:lang w:val="ka-GE"/>
              </w:rPr>
              <w:t>Child Neurology, J.H. Menkes, 7</w:t>
            </w:r>
            <w:r w:rsidRPr="002B686B">
              <w:rPr>
                <w:rFonts w:ascii="Sylfaen" w:hAnsi="Sylfaen" w:cs="TimesTen-Roman"/>
                <w:sz w:val="20"/>
                <w:szCs w:val="20"/>
                <w:vertAlign w:val="superscript"/>
                <w:lang w:val="ka-GE"/>
              </w:rPr>
              <w:t>th</w:t>
            </w:r>
            <w:r w:rsidRPr="002B686B">
              <w:rPr>
                <w:rFonts w:ascii="Sylfaen" w:hAnsi="Sylfaen" w:cs="TimesTen-Roman"/>
                <w:sz w:val="20"/>
                <w:szCs w:val="20"/>
                <w:lang w:val="ka-GE"/>
              </w:rPr>
              <w:t xml:space="preserve"> edition, გვ.1255-1327</w:t>
            </w:r>
          </w:p>
        </w:tc>
      </w:tr>
      <w:tr w:rsidR="002B686B" w:rsidRPr="002B686B" w14:paraId="2B49B5ED" w14:textId="77777777" w:rsidTr="00B7176F">
        <w:tc>
          <w:tcPr>
            <w:tcW w:w="2410" w:type="dxa"/>
            <w:vMerge/>
            <w:tcBorders>
              <w:left w:val="single" w:sz="4" w:space="0" w:color="auto"/>
              <w:bottom w:val="single" w:sz="4" w:space="0" w:color="auto"/>
              <w:right w:val="single" w:sz="4" w:space="0" w:color="auto"/>
            </w:tcBorders>
          </w:tcPr>
          <w:p w14:paraId="41676CBF"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7C3BA79" w14:textId="77777777" w:rsidR="00CB6B5F" w:rsidRPr="002B686B" w:rsidRDefault="00CB6B5F" w:rsidP="00CE29CE">
            <w:pPr>
              <w:spacing w:line="276" w:lineRule="auto"/>
              <w:ind w:left="-42"/>
              <w:jc w:val="both"/>
              <w:rPr>
                <w:rFonts w:ascii="Sylfaen" w:hAnsi="Sylfaen"/>
                <w:b/>
                <w:sz w:val="20"/>
                <w:szCs w:val="20"/>
                <w:lang w:val="ka-GE"/>
              </w:rPr>
            </w:pPr>
            <w:r w:rsidRPr="002B686B">
              <w:rPr>
                <w:rFonts w:ascii="Sylfaen" w:hAnsi="Sylfaen"/>
                <w:b/>
                <w:sz w:val="20"/>
                <w:szCs w:val="20"/>
                <w:u w:color="FF0000"/>
              </w:rPr>
              <w:t>6</w:t>
            </w:r>
            <w:r w:rsidRPr="002B686B">
              <w:rPr>
                <w:rFonts w:ascii="Sylfaen" w:hAnsi="Sylfaen"/>
                <w:b/>
                <w:sz w:val="20"/>
                <w:szCs w:val="20"/>
                <w:u w:color="FF0000"/>
                <w:lang w:val="ka-GE"/>
              </w:rPr>
              <w:t xml:space="preserve"> დღე</w:t>
            </w:r>
            <w:r w:rsidRPr="002B686B">
              <w:rPr>
                <w:rFonts w:ascii="Sylfaen" w:hAnsi="Sylfaen"/>
                <w:b/>
                <w:sz w:val="20"/>
                <w:szCs w:val="20"/>
                <w:lang w:val="ka-GE"/>
              </w:rPr>
              <w:t xml:space="preserve"> - </w:t>
            </w:r>
            <w:r w:rsidRPr="002B686B">
              <w:rPr>
                <w:rFonts w:ascii="Sylfaen" w:hAnsi="Sylfaen"/>
                <w:b/>
                <w:sz w:val="20"/>
                <w:szCs w:val="20"/>
                <w:u w:color="FF0000"/>
                <w:lang w:val="ka-GE"/>
              </w:rPr>
              <w:t>ლექცია</w:t>
            </w:r>
            <w:r w:rsidRPr="002B686B">
              <w:rPr>
                <w:rFonts w:ascii="Sylfaen" w:hAnsi="Sylfaen"/>
                <w:b/>
                <w:sz w:val="20"/>
                <w:szCs w:val="20"/>
                <w:lang w:val="ka-GE"/>
              </w:rPr>
              <w:t xml:space="preserve"> </w:t>
            </w:r>
            <w:r w:rsidR="009718B6" w:rsidRPr="002B686B">
              <w:rPr>
                <w:rFonts w:ascii="Sylfaen" w:hAnsi="Sylfaen"/>
                <w:b/>
                <w:sz w:val="20"/>
                <w:szCs w:val="20"/>
                <w:u w:color="FF0000"/>
                <w:lang w:val="ka-GE"/>
              </w:rPr>
              <w:t>2</w:t>
            </w:r>
            <w:r w:rsidRPr="002B686B">
              <w:rPr>
                <w:rFonts w:ascii="Sylfaen" w:hAnsi="Sylfaen"/>
                <w:b/>
                <w:sz w:val="20"/>
                <w:szCs w:val="20"/>
                <w:lang w:val="ka-GE"/>
              </w:rPr>
              <w:t xml:space="preserve"> </w:t>
            </w:r>
            <w:r w:rsidRPr="002B686B">
              <w:rPr>
                <w:rFonts w:ascii="Sylfaen" w:hAnsi="Sylfaen"/>
                <w:b/>
                <w:sz w:val="20"/>
                <w:szCs w:val="20"/>
                <w:u w:color="FF0000"/>
                <w:lang w:val="ka-GE"/>
              </w:rPr>
              <w:t>საათი</w:t>
            </w:r>
            <w:r w:rsidRPr="002B686B">
              <w:rPr>
                <w:rFonts w:ascii="Sylfaen" w:hAnsi="Sylfaen"/>
                <w:b/>
                <w:sz w:val="20"/>
                <w:szCs w:val="20"/>
                <w:lang w:val="ka-GE"/>
              </w:rPr>
              <w:t xml:space="preserve">. </w:t>
            </w:r>
          </w:p>
          <w:p w14:paraId="6AD57AB0" w14:textId="77777777" w:rsidR="00CB6B5F" w:rsidRPr="002B686B" w:rsidRDefault="00CB6B5F" w:rsidP="00CE29CE">
            <w:pPr>
              <w:spacing w:line="276" w:lineRule="auto"/>
              <w:jc w:val="both"/>
              <w:rPr>
                <w:rFonts w:ascii="Sylfaen" w:hAnsi="Sylfaen"/>
                <w:bCs/>
                <w:sz w:val="20"/>
                <w:szCs w:val="20"/>
                <w:lang w:val="ka-GE"/>
              </w:rPr>
            </w:pPr>
            <w:r w:rsidRPr="002B686B">
              <w:rPr>
                <w:rFonts w:ascii="Sylfaen" w:hAnsi="Sylfaen"/>
                <w:bCs/>
                <w:sz w:val="20"/>
                <w:szCs w:val="20"/>
                <w:u w:color="FF0000"/>
                <w:lang w:val="ka-GE"/>
              </w:rPr>
              <w:t>პერიფერიული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სისტემის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პათოლოგიები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სის</w:t>
            </w:r>
            <w:r w:rsidR="00976937" w:rsidRPr="002B686B">
              <w:rPr>
                <w:rFonts w:ascii="Sylfaen" w:hAnsi="Sylfaen"/>
                <w:bCs/>
                <w:sz w:val="20"/>
                <w:szCs w:val="20"/>
                <w:u w:color="FF0000"/>
                <w:lang w:val="ka-GE"/>
              </w:rPr>
              <w:softHyphen/>
            </w:r>
            <w:r w:rsidRPr="002B686B">
              <w:rPr>
                <w:rFonts w:ascii="Sylfaen" w:hAnsi="Sylfaen"/>
                <w:bCs/>
                <w:sz w:val="20"/>
                <w:szCs w:val="20"/>
                <w:u w:color="FF0000"/>
                <w:lang w:val="ka-GE"/>
              </w:rPr>
              <w:t>ტემის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განვითარებითი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დარღვევები.</w:t>
            </w:r>
            <w:r w:rsidRPr="002B686B">
              <w:rPr>
                <w:rFonts w:ascii="AcadNusx" w:hAnsi="AcadNusx"/>
                <w:bCs/>
                <w:sz w:val="20"/>
                <w:szCs w:val="20"/>
                <w:lang w:val="it-IT"/>
              </w:rPr>
              <w:t xml:space="preserve"> </w:t>
            </w:r>
            <w:r w:rsidRPr="002B686B">
              <w:rPr>
                <w:rFonts w:ascii="Sylfaen" w:hAnsi="Sylfaen"/>
                <w:bCs/>
                <w:sz w:val="20"/>
                <w:szCs w:val="20"/>
                <w:u w:color="FF0000"/>
                <w:lang w:val="ka-GE"/>
              </w:rPr>
              <w:t>ალკოჰოლის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მედიკამენტების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ზემოქმედების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შედეგები</w:t>
            </w:r>
            <w:r w:rsidRPr="002B686B">
              <w:rPr>
                <w:rFonts w:ascii="AcadNusx" w:hAnsi="AcadNusx"/>
                <w:bCs/>
                <w:sz w:val="20"/>
                <w:szCs w:val="20"/>
                <w:lang w:val="it-IT"/>
              </w:rPr>
              <w:t xml:space="preserve"> </w:t>
            </w:r>
            <w:r w:rsidRPr="002B686B">
              <w:rPr>
                <w:rFonts w:ascii="Sylfaen" w:hAnsi="Sylfaen"/>
                <w:bCs/>
                <w:sz w:val="20"/>
                <w:szCs w:val="20"/>
                <w:u w:color="FF0000"/>
              </w:rPr>
              <w:t>ნერვულ</w:t>
            </w:r>
            <w:r w:rsidRPr="002B686B">
              <w:rPr>
                <w:rFonts w:ascii="AcadNusx" w:hAnsi="AcadNusx"/>
                <w:bCs/>
                <w:sz w:val="20"/>
                <w:szCs w:val="20"/>
                <w:lang w:val="it-IT"/>
              </w:rPr>
              <w:t xml:space="preserve"> </w:t>
            </w:r>
            <w:r w:rsidRPr="002B686B">
              <w:rPr>
                <w:rFonts w:ascii="Sylfaen" w:hAnsi="Sylfaen"/>
                <w:bCs/>
                <w:sz w:val="20"/>
                <w:szCs w:val="20"/>
                <w:u w:color="FF0000"/>
              </w:rPr>
              <w:t>სისტემაზე</w:t>
            </w:r>
            <w:r w:rsidRPr="002B686B">
              <w:rPr>
                <w:rFonts w:ascii="Sylfaen" w:hAnsi="Sylfaen"/>
                <w:bCs/>
                <w:sz w:val="20"/>
                <w:szCs w:val="20"/>
                <w:lang w:val="ka-GE"/>
              </w:rPr>
              <w:t>.</w:t>
            </w:r>
          </w:p>
          <w:p w14:paraId="1AD09DC3" w14:textId="77777777" w:rsidR="00CB6B5F" w:rsidRPr="002B686B" w:rsidRDefault="00CB6B5F" w:rsidP="00CE29CE">
            <w:pPr>
              <w:spacing w:line="276" w:lineRule="auto"/>
              <w:ind w:left="-42"/>
              <w:jc w:val="both"/>
              <w:rPr>
                <w:rFonts w:ascii="Sylfaen" w:hAnsi="Sylfaen"/>
                <w:b/>
                <w:sz w:val="20"/>
                <w:szCs w:val="20"/>
                <w:lang w:val="ka-GE"/>
              </w:rPr>
            </w:pPr>
            <w:r w:rsidRPr="002B686B">
              <w:rPr>
                <w:rFonts w:ascii="Sylfaen" w:hAnsi="Sylfaen"/>
                <w:b/>
                <w:sz w:val="20"/>
                <w:szCs w:val="20"/>
                <w:u w:color="FF0000"/>
                <w:lang w:val="ka-GE"/>
              </w:rPr>
              <w:t>პრაქტიკული</w:t>
            </w:r>
            <w:r w:rsidRPr="002B686B">
              <w:rPr>
                <w:rFonts w:ascii="Sylfaen" w:hAnsi="Sylfaen"/>
                <w:b/>
                <w:sz w:val="20"/>
                <w:szCs w:val="20"/>
                <w:lang w:val="ka-GE"/>
              </w:rPr>
              <w:t xml:space="preserve"> </w:t>
            </w:r>
            <w:r w:rsidRPr="002B686B">
              <w:rPr>
                <w:rFonts w:ascii="Sylfaen" w:hAnsi="Sylfaen"/>
                <w:b/>
                <w:sz w:val="20"/>
                <w:szCs w:val="20"/>
                <w:u w:color="FF0000"/>
                <w:lang w:val="ka-GE"/>
              </w:rPr>
              <w:t>მეცადინეობა</w:t>
            </w:r>
            <w:r w:rsidRPr="002B686B">
              <w:rPr>
                <w:rFonts w:ascii="Sylfaen" w:hAnsi="Sylfaen"/>
                <w:b/>
                <w:sz w:val="20"/>
                <w:szCs w:val="20"/>
                <w:lang w:val="ka-GE"/>
              </w:rPr>
              <w:t xml:space="preserve"> - </w:t>
            </w:r>
            <w:r w:rsidRPr="002B686B">
              <w:rPr>
                <w:rFonts w:ascii="Sylfaen" w:hAnsi="Sylfaen"/>
                <w:b/>
                <w:sz w:val="20"/>
                <w:szCs w:val="20"/>
                <w:u w:color="FF0000"/>
              </w:rPr>
              <w:t>3</w:t>
            </w:r>
            <w:r w:rsidRPr="002B686B">
              <w:rPr>
                <w:rFonts w:ascii="Sylfaen" w:hAnsi="Sylfaen"/>
                <w:b/>
                <w:sz w:val="20"/>
                <w:szCs w:val="20"/>
                <w:lang w:val="ka-GE"/>
              </w:rPr>
              <w:t xml:space="preserve"> </w:t>
            </w:r>
            <w:r w:rsidRPr="002B686B">
              <w:rPr>
                <w:rFonts w:ascii="Sylfaen" w:hAnsi="Sylfaen"/>
                <w:b/>
                <w:sz w:val="20"/>
                <w:szCs w:val="20"/>
                <w:u w:color="FF0000"/>
                <w:lang w:val="ka-GE"/>
              </w:rPr>
              <w:t>სთ</w:t>
            </w:r>
            <w:r w:rsidRPr="002B686B">
              <w:rPr>
                <w:rFonts w:ascii="Sylfaen" w:hAnsi="Sylfaen"/>
                <w:b/>
                <w:sz w:val="20"/>
                <w:szCs w:val="20"/>
                <w:lang w:val="ka-GE"/>
              </w:rPr>
              <w:t>.</w:t>
            </w:r>
          </w:p>
          <w:p w14:paraId="50410400" w14:textId="77777777" w:rsidR="00CB6B5F" w:rsidRPr="002B686B" w:rsidRDefault="00CB6B5F" w:rsidP="00CE29CE">
            <w:pPr>
              <w:spacing w:line="276" w:lineRule="auto"/>
              <w:jc w:val="both"/>
              <w:rPr>
                <w:rFonts w:ascii="Sylfaen" w:hAnsi="Sylfaen" w:cs="AcadNusx"/>
                <w:b/>
                <w:sz w:val="20"/>
                <w:szCs w:val="20"/>
                <w:lang w:val="ka-GE"/>
              </w:rPr>
            </w:pPr>
            <w:r w:rsidRPr="002B686B">
              <w:rPr>
                <w:rFonts w:ascii="Sylfaen" w:hAnsi="Sylfaen"/>
                <w:sz w:val="20"/>
                <w:szCs w:val="20"/>
                <w:lang w:val="ka-GE"/>
              </w:rPr>
              <w:t xml:space="preserve">  შესწავლილი მასალის ზეპირი პრეზენტაცია, </w:t>
            </w:r>
            <w:r w:rsidRPr="002B686B">
              <w:rPr>
                <w:rFonts w:ascii="Sylfaen" w:hAnsi="Sylfaen" w:cs="AcadNusx"/>
                <w:sz w:val="20"/>
                <w:szCs w:val="20"/>
                <w:lang w:val="ka-GE"/>
              </w:rPr>
              <w:t>პრაქტიკული უნარ-ჩვევების დემონსტრირება.</w:t>
            </w:r>
          </w:p>
          <w:p w14:paraId="69435CBF" w14:textId="5204965D" w:rsidR="00CB6B5F" w:rsidRPr="002B686B" w:rsidRDefault="00CB6B5F" w:rsidP="00CE29CE">
            <w:pPr>
              <w:spacing w:line="276" w:lineRule="auto"/>
              <w:jc w:val="both"/>
              <w:rPr>
                <w:rFonts w:ascii="Sylfaen" w:hAnsi="Sylfaen"/>
                <w:sz w:val="20"/>
                <w:szCs w:val="20"/>
                <w:lang w:val="ka-GE"/>
              </w:rPr>
            </w:pPr>
            <w:r w:rsidRPr="002B686B">
              <w:rPr>
                <w:rFonts w:ascii="Sylfaen" w:hAnsi="Sylfaen"/>
                <w:bCs/>
                <w:sz w:val="20"/>
                <w:szCs w:val="20"/>
                <w:u w:color="FF0000"/>
                <w:lang w:val="ka-GE"/>
              </w:rPr>
              <w:t>პერიფერიული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სისტემის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პათოლოგიები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სის</w:t>
            </w:r>
            <w:r w:rsidR="00976937" w:rsidRPr="002B686B">
              <w:rPr>
                <w:rFonts w:ascii="Sylfaen" w:hAnsi="Sylfaen"/>
                <w:bCs/>
                <w:sz w:val="20"/>
                <w:szCs w:val="20"/>
                <w:u w:color="FF0000"/>
                <w:lang w:val="ka-GE"/>
              </w:rPr>
              <w:softHyphen/>
            </w:r>
            <w:r w:rsidRPr="002B686B">
              <w:rPr>
                <w:rFonts w:ascii="Sylfaen" w:hAnsi="Sylfaen"/>
                <w:bCs/>
                <w:sz w:val="20"/>
                <w:szCs w:val="20"/>
                <w:u w:color="FF0000"/>
                <w:lang w:val="ka-GE"/>
              </w:rPr>
              <w:t>ტემის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განვითარებითი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დარღვევები</w:t>
            </w:r>
            <w:r w:rsidRPr="002B686B">
              <w:rPr>
                <w:rFonts w:ascii="Sylfaen" w:hAnsi="Sylfaen"/>
                <w:sz w:val="20"/>
                <w:szCs w:val="20"/>
                <w:lang w:val="ka-GE"/>
              </w:rPr>
              <w:t>.</w:t>
            </w:r>
            <w:r w:rsidR="00641996" w:rsidRPr="002B686B">
              <w:rPr>
                <w:rFonts w:ascii="Sylfaen" w:hAnsi="Sylfaen"/>
                <w:sz w:val="20"/>
                <w:szCs w:val="20"/>
                <w:lang w:val="ka-GE"/>
              </w:rPr>
              <w:t xml:space="preserve"> </w:t>
            </w:r>
            <w:r w:rsidRPr="002B686B">
              <w:rPr>
                <w:rFonts w:ascii="Sylfaen" w:hAnsi="Sylfaen"/>
                <w:bCs/>
                <w:sz w:val="20"/>
                <w:szCs w:val="20"/>
                <w:u w:color="FF0000"/>
                <w:lang w:val="ka-GE"/>
              </w:rPr>
              <w:t>ალკოჰოლის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მედიკამენტების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ზემოქმედების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lastRenderedPageBreak/>
              <w:t>შედეგები</w:t>
            </w:r>
            <w:r w:rsidRPr="002B686B">
              <w:rPr>
                <w:rFonts w:ascii="AcadNusx" w:hAnsi="AcadNusx"/>
                <w:bCs/>
                <w:sz w:val="20"/>
                <w:szCs w:val="20"/>
                <w:lang w:val="it-IT"/>
              </w:rPr>
              <w:t xml:space="preserve"> </w:t>
            </w:r>
            <w:r w:rsidRPr="002B686B">
              <w:rPr>
                <w:rFonts w:ascii="Sylfaen" w:hAnsi="Sylfaen"/>
                <w:bCs/>
                <w:sz w:val="20"/>
                <w:szCs w:val="20"/>
                <w:u w:color="FF0000"/>
              </w:rPr>
              <w:t>ნერვულ</w:t>
            </w:r>
            <w:r w:rsidRPr="002B686B">
              <w:rPr>
                <w:rFonts w:ascii="AcadNusx" w:hAnsi="AcadNusx"/>
                <w:bCs/>
                <w:sz w:val="20"/>
                <w:szCs w:val="20"/>
                <w:lang w:val="it-IT"/>
              </w:rPr>
              <w:t xml:space="preserve"> </w:t>
            </w:r>
            <w:r w:rsidRPr="002B686B">
              <w:rPr>
                <w:rFonts w:ascii="Sylfaen" w:hAnsi="Sylfaen"/>
                <w:bCs/>
                <w:sz w:val="20"/>
                <w:szCs w:val="20"/>
                <w:u w:color="FF0000"/>
              </w:rPr>
              <w:t>სისტემაზე</w:t>
            </w:r>
            <w:r w:rsidRPr="002B686B">
              <w:rPr>
                <w:rFonts w:ascii="Sylfaen" w:hAnsi="Sylfaen"/>
                <w:bCs/>
                <w:sz w:val="20"/>
                <w:szCs w:val="20"/>
                <w:lang w:val="ka-GE"/>
              </w:rPr>
              <w:t xml:space="preserve">. </w:t>
            </w:r>
            <w:r w:rsidRPr="002B686B">
              <w:rPr>
                <w:rFonts w:ascii="Sylfaen" w:hAnsi="Sylfaen"/>
                <w:sz w:val="20"/>
                <w:szCs w:val="20"/>
                <w:u w:color="FF0000"/>
              </w:rPr>
              <w:t>პაციენტზე</w:t>
            </w:r>
            <w:r w:rsidRPr="002B686B">
              <w:rPr>
                <w:rFonts w:ascii="Sylfaen" w:hAnsi="Sylfaen"/>
                <w:sz w:val="20"/>
                <w:szCs w:val="20"/>
                <w:lang w:val="ka-GE"/>
              </w:rPr>
              <w:t xml:space="preserve"> </w:t>
            </w:r>
            <w:r w:rsidRPr="002B686B">
              <w:rPr>
                <w:rFonts w:ascii="Sylfaen" w:hAnsi="Sylfaen"/>
                <w:sz w:val="20"/>
                <w:szCs w:val="20"/>
                <w:u w:color="FF0000"/>
              </w:rPr>
              <w:t>დაკვირვება</w:t>
            </w:r>
            <w:r w:rsidRPr="002B686B">
              <w:rPr>
                <w:rFonts w:ascii="Sylfaen" w:hAnsi="Sylfaen"/>
                <w:sz w:val="20"/>
                <w:szCs w:val="20"/>
                <w:lang w:val="ka-GE"/>
              </w:rPr>
              <w:t xml:space="preserve">. </w:t>
            </w:r>
            <w:r w:rsidRPr="002B686B">
              <w:rPr>
                <w:rFonts w:ascii="Sylfaen" w:hAnsi="Sylfaen"/>
                <w:sz w:val="20"/>
                <w:szCs w:val="20"/>
                <w:u w:color="FF0000"/>
              </w:rPr>
              <w:t>დიაგნოზის</w:t>
            </w:r>
            <w:r w:rsidRPr="002B686B">
              <w:rPr>
                <w:rFonts w:ascii="Sylfaen" w:hAnsi="Sylfaen"/>
                <w:sz w:val="20"/>
                <w:szCs w:val="20"/>
                <w:lang w:val="ka-GE"/>
              </w:rPr>
              <w:t xml:space="preserve"> </w:t>
            </w:r>
            <w:r w:rsidRPr="002B686B">
              <w:rPr>
                <w:rFonts w:ascii="Sylfaen" w:hAnsi="Sylfaen"/>
                <w:sz w:val="20"/>
                <w:szCs w:val="20"/>
                <w:u w:color="FF0000"/>
              </w:rPr>
              <w:t>დასმა</w:t>
            </w:r>
            <w:r w:rsidRPr="002B686B">
              <w:rPr>
                <w:rFonts w:ascii="Sylfaen" w:hAnsi="Sylfaen"/>
                <w:sz w:val="20"/>
                <w:szCs w:val="20"/>
                <w:lang w:val="ka-GE"/>
              </w:rPr>
              <w:t xml:space="preserve">, </w:t>
            </w:r>
            <w:r w:rsidRPr="002B686B">
              <w:rPr>
                <w:rFonts w:ascii="Sylfaen" w:hAnsi="Sylfaen"/>
                <w:sz w:val="20"/>
                <w:szCs w:val="20"/>
                <w:u w:color="FF0000"/>
              </w:rPr>
              <w:t>მკურნალობის</w:t>
            </w:r>
            <w:r w:rsidRPr="002B686B">
              <w:rPr>
                <w:rFonts w:ascii="Sylfaen" w:hAnsi="Sylfaen"/>
                <w:sz w:val="20"/>
                <w:szCs w:val="20"/>
                <w:lang w:val="ka-GE"/>
              </w:rPr>
              <w:t xml:space="preserve"> </w:t>
            </w:r>
            <w:r w:rsidRPr="002B686B">
              <w:rPr>
                <w:rFonts w:ascii="Sylfaen" w:hAnsi="Sylfaen"/>
                <w:sz w:val="20"/>
                <w:szCs w:val="20"/>
                <w:u w:color="FF0000"/>
              </w:rPr>
              <w:t>მეთოდების</w:t>
            </w:r>
            <w:r w:rsidRPr="002B686B">
              <w:rPr>
                <w:rFonts w:ascii="Sylfaen" w:hAnsi="Sylfaen"/>
                <w:sz w:val="20"/>
                <w:szCs w:val="20"/>
                <w:lang w:val="ka-GE"/>
              </w:rPr>
              <w:t xml:space="preserve"> </w:t>
            </w:r>
            <w:r w:rsidRPr="002B686B">
              <w:rPr>
                <w:rFonts w:ascii="Sylfaen" w:hAnsi="Sylfaen"/>
                <w:sz w:val="20"/>
                <w:szCs w:val="20"/>
                <w:u w:color="FF0000"/>
              </w:rPr>
              <w:t>განხილვა</w:t>
            </w:r>
            <w:r w:rsidRPr="002B686B">
              <w:rPr>
                <w:rFonts w:ascii="Sylfaen" w:hAnsi="Sylfaen"/>
                <w:sz w:val="20"/>
                <w:szCs w:val="20"/>
                <w:lang w:val="ka-GE"/>
              </w:rPr>
              <w:t>.</w:t>
            </w:r>
          </w:p>
          <w:p w14:paraId="226EFB62" w14:textId="77777777" w:rsidR="00D71B8C" w:rsidRPr="002B686B" w:rsidRDefault="00D71B8C" w:rsidP="00D71B8C">
            <w:pPr>
              <w:autoSpaceDE w:val="0"/>
              <w:autoSpaceDN w:val="0"/>
              <w:adjustRightInd w:val="0"/>
              <w:spacing w:after="200" w:line="276" w:lineRule="auto"/>
              <w:rPr>
                <w:rFonts w:ascii="Sylfaen" w:hAnsi="Sylfaen" w:cs="TimesTen-Roman"/>
                <w:sz w:val="20"/>
                <w:szCs w:val="20"/>
              </w:rPr>
            </w:pPr>
            <w:r w:rsidRPr="002B686B">
              <w:rPr>
                <w:rFonts w:ascii="Sylfaen" w:hAnsi="Sylfaen"/>
                <w:noProof/>
                <w:sz w:val="20"/>
                <w:szCs w:val="20"/>
                <w:lang w:val="ka-GE"/>
              </w:rPr>
              <w:t xml:space="preserve">საკითხავი ლიტერატურა: </w:t>
            </w:r>
            <w:r w:rsidRPr="002B686B">
              <w:rPr>
                <w:rFonts w:ascii="Sylfaen" w:hAnsi="Sylfaen"/>
                <w:sz w:val="20"/>
                <w:szCs w:val="20"/>
                <w:lang w:val="ka-GE"/>
              </w:rPr>
              <w:t xml:space="preserve">G.M. Fenichel, </w:t>
            </w:r>
            <w:r w:rsidRPr="002B686B">
              <w:rPr>
                <w:rFonts w:ascii="Sylfaen" w:hAnsi="Sylfaen"/>
                <w:sz w:val="20"/>
                <w:szCs w:val="20"/>
              </w:rPr>
              <w:t>Clinical P</w:t>
            </w:r>
            <w:r w:rsidRPr="002B686B">
              <w:rPr>
                <w:rFonts w:ascii="Sylfaen" w:hAnsi="Sylfaen"/>
                <w:sz w:val="20"/>
                <w:szCs w:val="20"/>
                <w:lang w:val="ka-GE"/>
              </w:rPr>
              <w:t xml:space="preserve">ediatric </w:t>
            </w:r>
            <w:r w:rsidRPr="002B686B">
              <w:rPr>
                <w:rFonts w:ascii="Sylfaen" w:hAnsi="Sylfaen"/>
                <w:sz w:val="20"/>
                <w:szCs w:val="20"/>
              </w:rPr>
              <w:t>N</w:t>
            </w:r>
            <w:r w:rsidRPr="002B686B">
              <w:rPr>
                <w:rFonts w:ascii="Sylfaen" w:hAnsi="Sylfaen"/>
                <w:sz w:val="20"/>
                <w:szCs w:val="20"/>
                <w:lang w:val="ka-GE"/>
              </w:rPr>
              <w:t>eurology</w:t>
            </w:r>
            <w:r w:rsidRPr="002B686B">
              <w:rPr>
                <w:rFonts w:ascii="Sylfaen" w:hAnsi="Sylfaen"/>
                <w:sz w:val="20"/>
                <w:szCs w:val="20"/>
              </w:rPr>
              <w:t>, 5</w:t>
            </w:r>
            <w:r w:rsidRPr="002B686B">
              <w:rPr>
                <w:rFonts w:ascii="Sylfaen" w:hAnsi="Sylfaen"/>
                <w:sz w:val="20"/>
                <w:szCs w:val="20"/>
                <w:vertAlign w:val="superscript"/>
              </w:rPr>
              <w:t>th</w:t>
            </w:r>
            <w:r w:rsidRPr="002B686B">
              <w:rPr>
                <w:rFonts w:ascii="Sylfaen" w:hAnsi="Sylfaen"/>
                <w:sz w:val="20"/>
                <w:szCs w:val="20"/>
              </w:rPr>
              <w:t xml:space="preserve"> edition, 2006, გვ. 7-53 </w:t>
            </w:r>
          </w:p>
          <w:p w14:paraId="584A090A" w14:textId="3E83817F" w:rsidR="00CB6B5F" w:rsidRPr="002B686B" w:rsidRDefault="00D71B8C" w:rsidP="00D71B8C">
            <w:pPr>
              <w:rPr>
                <w:rFonts w:ascii="Sylfaen" w:hAnsi="Sylfaen"/>
                <w:b/>
                <w:noProof/>
                <w:sz w:val="20"/>
                <w:szCs w:val="20"/>
                <w:lang w:val="ka-GE"/>
              </w:rPr>
            </w:pPr>
            <w:r w:rsidRPr="002B686B">
              <w:rPr>
                <w:rFonts w:ascii="Sylfaen" w:hAnsi="Sylfaen"/>
                <w:b/>
                <w:noProof/>
                <w:sz w:val="20"/>
                <w:szCs w:val="20"/>
                <w:lang w:val="ka-GE"/>
              </w:rPr>
              <w:t>ქვიზი - შეიცავს 16 ტესტ-კითხვარს განვლილი მასალის მიხედვით</w:t>
            </w:r>
          </w:p>
        </w:tc>
      </w:tr>
      <w:tr w:rsidR="002B686B" w:rsidRPr="002B686B" w14:paraId="19FFC6A8"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45D51126" w14:textId="000C99CE" w:rsidR="0069021B" w:rsidRPr="002B686B" w:rsidRDefault="00331B58" w:rsidP="00CE29CE">
            <w:pPr>
              <w:spacing w:line="276" w:lineRule="auto"/>
              <w:jc w:val="center"/>
              <w:rPr>
                <w:rFonts w:ascii="Sylfaen" w:hAnsi="Sylfaen"/>
                <w:sz w:val="20"/>
                <w:szCs w:val="20"/>
                <w:lang w:val="ka-GE"/>
              </w:rPr>
            </w:pPr>
            <w:r w:rsidRPr="002B686B">
              <w:rPr>
                <w:rFonts w:ascii="Sylfaen" w:hAnsi="Sylfaen"/>
                <w:b/>
                <w:sz w:val="20"/>
                <w:szCs w:val="20"/>
                <w:u w:color="FF0000"/>
                <w:lang w:val="ka-GE"/>
              </w:rPr>
              <w:lastRenderedPageBreak/>
              <w:t xml:space="preserve">დღე  </w:t>
            </w:r>
            <w:r w:rsidR="0069021B" w:rsidRPr="002B686B">
              <w:rPr>
                <w:rFonts w:ascii="Sylfaen" w:hAnsi="Sylfaen"/>
                <w:b/>
                <w:sz w:val="20"/>
                <w:szCs w:val="20"/>
                <w:u w:color="FF0000"/>
                <w:lang w:val="ka-GE"/>
              </w:rPr>
              <w:t xml:space="preserve">- </w:t>
            </w:r>
            <w:r w:rsidR="00D3666C" w:rsidRPr="002B686B">
              <w:rPr>
                <w:rFonts w:ascii="Sylfaen" w:hAnsi="Sylfaen"/>
                <w:sz w:val="20"/>
                <w:szCs w:val="20"/>
                <w:u w:color="FF0000"/>
                <w:lang w:val="ka-GE"/>
              </w:rPr>
              <w:t>დასკვნით</w:t>
            </w:r>
            <w:r w:rsidR="0069021B" w:rsidRPr="002B686B">
              <w:rPr>
                <w:rFonts w:ascii="Sylfaen" w:hAnsi="Sylfaen"/>
                <w:sz w:val="20"/>
                <w:szCs w:val="20"/>
                <w:u w:color="FF0000"/>
                <w:lang w:val="ka-GE"/>
              </w:rPr>
              <w:t>ი</w:t>
            </w:r>
            <w:r w:rsidR="0069021B" w:rsidRPr="002B686B">
              <w:rPr>
                <w:rFonts w:ascii="Sylfaen" w:hAnsi="Sylfaen"/>
                <w:sz w:val="20"/>
                <w:szCs w:val="20"/>
                <w:lang w:val="ka-GE"/>
              </w:rPr>
              <w:t xml:space="preserve"> </w:t>
            </w:r>
            <w:r w:rsidR="0069021B" w:rsidRPr="002B686B">
              <w:rPr>
                <w:rFonts w:ascii="Sylfaen" w:hAnsi="Sylfaen"/>
                <w:sz w:val="20"/>
                <w:szCs w:val="20"/>
                <w:u w:color="FF0000"/>
                <w:lang w:val="ka-GE"/>
              </w:rPr>
              <w:t>გამოცდა-2სთ.</w:t>
            </w:r>
          </w:p>
        </w:tc>
      </w:tr>
      <w:tr w:rsidR="002B686B" w:rsidRPr="002B686B" w14:paraId="028BF16B" w14:textId="77777777" w:rsidTr="008426C4">
        <w:tc>
          <w:tcPr>
            <w:tcW w:w="2410" w:type="dxa"/>
            <w:tcBorders>
              <w:top w:val="single" w:sz="4" w:space="0" w:color="auto"/>
              <w:left w:val="single" w:sz="4" w:space="0" w:color="auto"/>
              <w:bottom w:val="single" w:sz="4" w:space="0" w:color="auto"/>
              <w:right w:val="single" w:sz="4" w:space="0" w:color="auto"/>
            </w:tcBorders>
          </w:tcPr>
          <w:p w14:paraId="0474EB6F" w14:textId="77777777" w:rsidR="0086313C" w:rsidRPr="002B686B" w:rsidRDefault="0086313C" w:rsidP="00CE29CE">
            <w:pPr>
              <w:spacing w:line="276" w:lineRule="auto"/>
              <w:rPr>
                <w:rFonts w:ascii="Sylfaen" w:hAnsi="Sylfaen"/>
                <w:b/>
                <w:sz w:val="20"/>
                <w:szCs w:val="20"/>
                <w:lang w:val="ka-GE"/>
              </w:rPr>
            </w:pPr>
            <w:r w:rsidRPr="002B686B">
              <w:rPr>
                <w:rFonts w:ascii="Sylfaen" w:hAnsi="Sylfaen" w:cs="Sylfaen"/>
                <w:b/>
                <w:sz w:val="20"/>
                <w:szCs w:val="20"/>
                <w:lang w:val="ka-GE"/>
              </w:rPr>
              <w:t>სასწავლო</w:t>
            </w:r>
            <w:r w:rsidRPr="002B686B">
              <w:rPr>
                <w:rFonts w:ascii="Sylfaen" w:hAnsi="Sylfaen"/>
                <w:b/>
                <w:sz w:val="20"/>
                <w:szCs w:val="20"/>
                <w:lang w:val="ka-GE"/>
              </w:rPr>
              <w:t xml:space="preserve"> კურსის </w:t>
            </w:r>
            <w:r w:rsidRPr="002B686B">
              <w:rPr>
                <w:rFonts w:ascii="Sylfaen" w:eastAsia="Times New Roman" w:hAnsi="Sylfaen"/>
                <w:b/>
                <w:sz w:val="20"/>
                <w:szCs w:val="20"/>
              </w:rPr>
              <w:t>განხორციელებისათვის  აუცილებელი  მატერიალურ</w:t>
            </w:r>
            <w:r w:rsidRPr="002B686B">
              <w:rPr>
                <w:rFonts w:ascii="Sylfaen" w:eastAsia="Times New Roman" w:hAnsi="Sylfaen"/>
                <w:b/>
                <w:sz w:val="20"/>
                <w:szCs w:val="20"/>
                <w:lang w:val="ka-GE"/>
              </w:rPr>
              <w:t xml:space="preserve">-ტექნიკური </w:t>
            </w:r>
            <w:r w:rsidRPr="002B686B">
              <w:rPr>
                <w:rFonts w:ascii="Sylfaen" w:eastAsia="Times New Roman" w:hAnsi="Sylfaen"/>
                <w:b/>
                <w:sz w:val="20"/>
                <w:szCs w:val="20"/>
              </w:rPr>
              <w:t>რესურსები</w:t>
            </w:r>
          </w:p>
          <w:p w14:paraId="1478B0FB" w14:textId="77777777" w:rsidR="0086313C" w:rsidRPr="002B686B" w:rsidRDefault="0086313C" w:rsidP="00CE29CE">
            <w:pPr>
              <w:spacing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6BC9A046" w14:textId="77777777" w:rsidR="007B3E9D" w:rsidRPr="002B686B" w:rsidRDefault="007B3E9D" w:rsidP="007B3E9D">
            <w:pPr>
              <w:spacing w:after="0" w:line="360" w:lineRule="auto"/>
              <w:rPr>
                <w:rFonts w:ascii="Sylfaen" w:hAnsi="Sylfaen" w:cs="Sylfaen"/>
                <w:sz w:val="20"/>
                <w:szCs w:val="20"/>
                <w:lang w:val="ka-GE"/>
              </w:rPr>
            </w:pPr>
            <w:r w:rsidRPr="002B686B">
              <w:rPr>
                <w:sz w:val="24"/>
                <w:lang w:val="ka-GE"/>
              </w:rPr>
              <w:t xml:space="preserve">* </w:t>
            </w:r>
            <w:r w:rsidRPr="002B686B">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401C267" w14:textId="2409598A" w:rsidR="0086313C" w:rsidRPr="002B686B" w:rsidRDefault="007B3E9D" w:rsidP="007B3E9D">
            <w:pPr>
              <w:spacing w:after="0" w:line="360" w:lineRule="auto"/>
              <w:jc w:val="both"/>
              <w:rPr>
                <w:rFonts w:ascii="Sylfaen" w:hAnsi="Sylfaen" w:cs="Sylfaen"/>
                <w:sz w:val="20"/>
                <w:szCs w:val="20"/>
                <w:lang w:val="ka-GE"/>
              </w:rPr>
            </w:pPr>
            <w:bookmarkStart w:id="0" w:name="_Hlk106118660"/>
            <w:r w:rsidRPr="002B686B">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2B686B">
              <w:rPr>
                <w:rFonts w:ascii="Sylfaen" w:hAnsi="Sylfaen" w:cs="Sylfaen"/>
                <w:sz w:val="20"/>
                <w:szCs w:val="20"/>
                <w:lang w:val="ka-GE"/>
              </w:rPr>
              <w:softHyphen/>
              <w:t>კური/პრაქტი</w:t>
            </w:r>
            <w:r w:rsidRPr="002B686B">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2B686B" w:rsidRPr="002B686B" w14:paraId="23034962" w14:textId="77777777" w:rsidTr="008426C4">
        <w:tc>
          <w:tcPr>
            <w:tcW w:w="2410" w:type="dxa"/>
            <w:tcBorders>
              <w:top w:val="single" w:sz="4" w:space="0" w:color="auto"/>
              <w:left w:val="single" w:sz="4" w:space="0" w:color="auto"/>
              <w:bottom w:val="single" w:sz="4" w:space="0" w:color="auto"/>
              <w:right w:val="single" w:sz="4" w:space="0" w:color="auto"/>
            </w:tcBorders>
          </w:tcPr>
          <w:p w14:paraId="4DB93D0F" w14:textId="77777777" w:rsidR="00361745" w:rsidRPr="002B686B" w:rsidRDefault="00361745" w:rsidP="00CE29CE">
            <w:pPr>
              <w:spacing w:line="276" w:lineRule="auto"/>
              <w:jc w:val="both"/>
              <w:rPr>
                <w:rFonts w:ascii="AcadNusx" w:hAnsi="AcadNusx"/>
                <w:b/>
                <w:sz w:val="20"/>
                <w:szCs w:val="20"/>
              </w:rPr>
            </w:pPr>
            <w:r w:rsidRPr="002B686B">
              <w:rPr>
                <w:rFonts w:ascii="Sylfaen" w:hAnsi="Sylfaen"/>
                <w:b/>
                <w:sz w:val="20"/>
                <w:szCs w:val="20"/>
                <w:lang w:val="ka-GE"/>
              </w:rPr>
              <w:t>სწავლების ფორმატი</w:t>
            </w:r>
          </w:p>
          <w:p w14:paraId="56684237" w14:textId="77777777" w:rsidR="00361745" w:rsidRPr="002B686B" w:rsidRDefault="00361745" w:rsidP="00CE29CE">
            <w:pPr>
              <w:spacing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78C119AF" w14:textId="77777777" w:rsidR="00361745" w:rsidRPr="002B686B" w:rsidRDefault="00361745" w:rsidP="00CE29CE">
            <w:pPr>
              <w:spacing w:line="276" w:lineRule="auto"/>
              <w:rPr>
                <w:rFonts w:ascii="Sylfaen" w:hAnsi="Sylfaen" w:cs="Sylfaen"/>
                <w:sz w:val="20"/>
                <w:szCs w:val="20"/>
                <w:lang w:val="ka-GE"/>
              </w:rPr>
            </w:pPr>
            <w:r w:rsidRPr="002B686B">
              <w:rPr>
                <w:rFonts w:ascii="Sylfaen" w:hAnsi="Sylfaen" w:cs="Sylfaen"/>
                <w:sz w:val="20"/>
                <w:szCs w:val="20"/>
                <w:lang w:val="ka-GE"/>
              </w:rPr>
              <w:t>კურსის</w:t>
            </w:r>
            <w:r w:rsidRPr="002B686B">
              <w:rPr>
                <w:sz w:val="20"/>
                <w:szCs w:val="20"/>
                <w:lang w:val="ka-GE"/>
              </w:rPr>
              <w:t xml:space="preserve"> </w:t>
            </w:r>
            <w:r w:rsidRPr="002B686B">
              <w:rPr>
                <w:rFonts w:ascii="Sylfaen" w:hAnsi="Sylfaen" w:cs="Sylfaen"/>
                <w:sz w:val="20"/>
                <w:szCs w:val="20"/>
                <w:lang w:val="ka-GE"/>
              </w:rPr>
              <w:t>სწავლების</w:t>
            </w:r>
            <w:r w:rsidRPr="002B686B">
              <w:rPr>
                <w:sz w:val="20"/>
                <w:szCs w:val="20"/>
                <w:lang w:val="ka-GE"/>
              </w:rPr>
              <w:t xml:space="preserve"> </w:t>
            </w:r>
            <w:r w:rsidRPr="002B686B">
              <w:rPr>
                <w:rFonts w:ascii="Sylfaen" w:hAnsi="Sylfaen" w:cs="Sylfaen"/>
                <w:sz w:val="20"/>
                <w:szCs w:val="20"/>
                <w:lang w:val="ka-GE"/>
              </w:rPr>
              <w:t>ძირითადი</w:t>
            </w:r>
            <w:r w:rsidRPr="002B686B">
              <w:rPr>
                <w:sz w:val="20"/>
                <w:szCs w:val="20"/>
                <w:lang w:val="ka-GE"/>
              </w:rPr>
              <w:t xml:space="preserve"> </w:t>
            </w:r>
            <w:r w:rsidRPr="002B686B">
              <w:rPr>
                <w:rFonts w:ascii="Sylfaen" w:hAnsi="Sylfaen" w:cs="Sylfaen"/>
                <w:sz w:val="20"/>
                <w:szCs w:val="20"/>
                <w:lang w:val="ka-GE"/>
              </w:rPr>
              <w:t>ფორმაა</w:t>
            </w:r>
            <w:r w:rsidRPr="002B686B">
              <w:rPr>
                <w:sz w:val="20"/>
                <w:szCs w:val="20"/>
                <w:lang w:val="ka-GE"/>
              </w:rPr>
              <w:t xml:space="preserve"> </w:t>
            </w:r>
            <w:r w:rsidRPr="002B686B">
              <w:rPr>
                <w:rFonts w:ascii="Sylfaen" w:hAnsi="Sylfaen"/>
                <w:sz w:val="20"/>
                <w:szCs w:val="20"/>
                <w:lang w:val="ka-GE"/>
              </w:rPr>
              <w:t xml:space="preserve">: </w:t>
            </w:r>
            <w:r w:rsidRPr="002B686B">
              <w:rPr>
                <w:rFonts w:ascii="Sylfaen" w:hAnsi="Sylfaen" w:cs="Sylfaen"/>
                <w:sz w:val="20"/>
                <w:szCs w:val="20"/>
                <w:lang w:val="ka-GE"/>
              </w:rPr>
              <w:t>ლექცია</w:t>
            </w:r>
            <w:r w:rsidRPr="002B686B">
              <w:rPr>
                <w:rFonts w:ascii="Sylfaen" w:hAnsi="Sylfaen"/>
                <w:sz w:val="20"/>
                <w:szCs w:val="20"/>
                <w:lang w:val="ka-GE"/>
              </w:rPr>
              <w:t xml:space="preserve"> და</w:t>
            </w:r>
            <w:r w:rsidRPr="002B686B">
              <w:rPr>
                <w:sz w:val="20"/>
                <w:szCs w:val="20"/>
                <w:lang w:val="ka-GE"/>
              </w:rPr>
              <w:t xml:space="preserve">  </w:t>
            </w:r>
            <w:r w:rsidRPr="002B686B">
              <w:rPr>
                <w:rFonts w:ascii="Sylfaen" w:hAnsi="Sylfaen" w:cs="Sylfaen"/>
                <w:sz w:val="20"/>
                <w:szCs w:val="20"/>
                <w:lang w:val="ka-GE"/>
              </w:rPr>
              <w:t>პრაქტიკული</w:t>
            </w:r>
            <w:r w:rsidRPr="002B686B">
              <w:rPr>
                <w:sz w:val="20"/>
                <w:szCs w:val="20"/>
                <w:lang w:val="ka-GE"/>
              </w:rPr>
              <w:t xml:space="preserve"> </w:t>
            </w:r>
            <w:r w:rsidRPr="002B686B">
              <w:rPr>
                <w:rFonts w:ascii="Sylfaen" w:hAnsi="Sylfaen" w:cs="Sylfaen"/>
                <w:sz w:val="20"/>
                <w:szCs w:val="20"/>
                <w:lang w:val="ka-GE"/>
              </w:rPr>
              <w:t xml:space="preserve">მეცადინეობები კლინიკაში. </w:t>
            </w:r>
          </w:p>
        </w:tc>
      </w:tr>
      <w:tr w:rsidR="002B686B" w:rsidRPr="002B686B" w14:paraId="731AA176"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023035A" w14:textId="77777777" w:rsidR="00361745" w:rsidRPr="002B686B" w:rsidRDefault="00361745" w:rsidP="00CE29CE">
            <w:pPr>
              <w:spacing w:line="276" w:lineRule="auto"/>
              <w:jc w:val="both"/>
              <w:rPr>
                <w:rFonts w:ascii="Sylfaen" w:hAnsi="Sylfaen"/>
                <w:b/>
                <w:sz w:val="20"/>
                <w:szCs w:val="20"/>
              </w:rPr>
            </w:pPr>
            <w:r w:rsidRPr="002B686B">
              <w:rPr>
                <w:rFonts w:ascii="Sylfaen" w:hAnsi="Sylfaen"/>
                <w:b/>
                <w:sz w:val="20"/>
                <w:szCs w:val="20"/>
              </w:rPr>
              <w:t>სწავლების</w:t>
            </w:r>
            <w:r w:rsidRPr="002B686B">
              <w:rPr>
                <w:rFonts w:ascii="Sylfaen" w:hAnsi="Sylfaen"/>
                <w:b/>
                <w:sz w:val="20"/>
                <w:szCs w:val="20"/>
                <w:lang w:val="ka-GE"/>
              </w:rPr>
              <w:t>/</w:t>
            </w:r>
            <w:r w:rsidRPr="002B686B">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14:paraId="6A4469DC" w14:textId="77777777" w:rsidR="00361745" w:rsidRPr="002B686B" w:rsidRDefault="00361745" w:rsidP="00CE29CE">
            <w:pPr>
              <w:spacing w:line="276" w:lineRule="auto"/>
              <w:jc w:val="both"/>
              <w:rPr>
                <w:rFonts w:ascii="Sylfaen" w:hAnsi="Sylfaen" w:cs="Sylfaen"/>
                <w:sz w:val="20"/>
                <w:szCs w:val="20"/>
                <w:lang w:val="ka-GE"/>
              </w:rPr>
            </w:pPr>
            <w:r w:rsidRPr="002B686B">
              <w:rPr>
                <w:rFonts w:ascii="Sylfaen" w:hAnsi="Sylfaen" w:cs="Sylfaen"/>
                <w:sz w:val="20"/>
                <w:szCs w:val="20"/>
              </w:rPr>
              <w:t>ლექციები</w:t>
            </w:r>
            <w:r w:rsidRPr="002B686B">
              <w:rPr>
                <w:rFonts w:ascii="Sylfaen" w:hAnsi="Sylfaen" w:cs="Sylfaen"/>
                <w:sz w:val="20"/>
                <w:szCs w:val="20"/>
                <w:lang w:val="ka-GE"/>
              </w:rPr>
              <w:t xml:space="preserve"> </w:t>
            </w:r>
            <w:r w:rsidRPr="002B686B">
              <w:rPr>
                <w:sz w:val="20"/>
                <w:szCs w:val="20"/>
              </w:rPr>
              <w:t xml:space="preserve">  </w:t>
            </w:r>
            <w:r w:rsidRPr="002B686B">
              <w:rPr>
                <w:rFonts w:ascii="Sylfaen" w:hAnsi="Sylfaen" w:cs="Sylfaen"/>
                <w:sz w:val="20"/>
                <w:szCs w:val="20"/>
                <w:lang w:val="ka-GE"/>
              </w:rPr>
              <w:t>ტარდება</w:t>
            </w:r>
            <w:r w:rsidRPr="002B686B">
              <w:rPr>
                <w:sz w:val="20"/>
                <w:szCs w:val="20"/>
              </w:rPr>
              <w:t xml:space="preserve">  </w:t>
            </w:r>
            <w:r w:rsidRPr="002B686B">
              <w:rPr>
                <w:rFonts w:ascii="Sylfaen" w:hAnsi="Sylfaen" w:cs="Sylfaen"/>
                <w:sz w:val="20"/>
                <w:szCs w:val="20"/>
              </w:rPr>
              <w:t>სადემონსტრაციო</w:t>
            </w:r>
            <w:r w:rsidRPr="002B686B">
              <w:rPr>
                <w:sz w:val="20"/>
                <w:szCs w:val="20"/>
              </w:rPr>
              <w:t xml:space="preserve"> </w:t>
            </w:r>
            <w:r w:rsidRPr="002B686B">
              <w:rPr>
                <w:rFonts w:ascii="Sylfaen" w:hAnsi="Sylfaen" w:cs="Sylfaen"/>
                <w:sz w:val="20"/>
                <w:szCs w:val="20"/>
              </w:rPr>
              <w:t>მასალები</w:t>
            </w:r>
            <w:r w:rsidRPr="002B686B">
              <w:rPr>
                <w:rFonts w:ascii="Sylfaen" w:hAnsi="Sylfaen" w:cs="Sylfaen"/>
                <w:sz w:val="20"/>
                <w:szCs w:val="20"/>
                <w:lang w:val="ka-GE"/>
              </w:rPr>
              <w:t>ს</w:t>
            </w:r>
            <w:r w:rsidRPr="002B686B">
              <w:rPr>
                <w:sz w:val="20"/>
                <w:szCs w:val="20"/>
              </w:rPr>
              <w:t xml:space="preserve"> </w:t>
            </w:r>
            <w:r w:rsidRPr="002B686B">
              <w:rPr>
                <w:rFonts w:ascii="Sylfaen" w:hAnsi="Sylfaen" w:cs="Sylfaen"/>
                <w:sz w:val="20"/>
                <w:szCs w:val="20"/>
                <w:lang w:val="ka-GE"/>
              </w:rPr>
              <w:t xml:space="preserve"> </w:t>
            </w:r>
            <w:r w:rsidRPr="002B686B">
              <w:rPr>
                <w:rFonts w:ascii="Sylfaen" w:hAnsi="Sylfaen" w:cs="Sylfaen"/>
                <w:sz w:val="20"/>
                <w:szCs w:val="20"/>
              </w:rPr>
              <w:t>გამოყენებ</w:t>
            </w:r>
            <w:r w:rsidRPr="002B686B">
              <w:rPr>
                <w:rFonts w:ascii="Sylfaen" w:hAnsi="Sylfaen" w:cs="Sylfaen"/>
                <w:sz w:val="20"/>
                <w:szCs w:val="20"/>
                <w:lang w:val="ka-GE"/>
              </w:rPr>
              <w:t>ით.</w:t>
            </w:r>
          </w:p>
          <w:p w14:paraId="5D9E18C7" w14:textId="77777777" w:rsidR="00361745" w:rsidRPr="002B686B" w:rsidRDefault="00361745" w:rsidP="00CE29CE">
            <w:pPr>
              <w:spacing w:line="276" w:lineRule="auto"/>
              <w:jc w:val="both"/>
              <w:rPr>
                <w:rFonts w:ascii="Sylfaen" w:hAnsi="Sylfaen" w:cs="Sylfaen"/>
                <w:sz w:val="20"/>
                <w:szCs w:val="20"/>
                <w:lang w:val="ka-GE"/>
              </w:rPr>
            </w:pPr>
            <w:r w:rsidRPr="002B686B">
              <w:rPr>
                <w:sz w:val="20"/>
                <w:szCs w:val="20"/>
              </w:rPr>
              <w:t xml:space="preserve"> </w:t>
            </w:r>
            <w:r w:rsidRPr="002B686B">
              <w:rPr>
                <w:rFonts w:ascii="Sylfaen" w:hAnsi="Sylfaen" w:cs="Sylfaen"/>
                <w:sz w:val="20"/>
                <w:szCs w:val="20"/>
              </w:rPr>
              <w:t>პრაქტიკული</w:t>
            </w:r>
            <w:r w:rsidRPr="002B686B">
              <w:rPr>
                <w:sz w:val="20"/>
                <w:szCs w:val="20"/>
              </w:rPr>
              <w:t xml:space="preserve"> </w:t>
            </w:r>
            <w:r w:rsidRPr="002B686B">
              <w:rPr>
                <w:rFonts w:ascii="Sylfaen" w:hAnsi="Sylfaen" w:cs="Sylfaen"/>
                <w:sz w:val="20"/>
                <w:szCs w:val="20"/>
              </w:rPr>
              <w:t>მეცადინეობები</w:t>
            </w:r>
            <w:r w:rsidRPr="002B686B">
              <w:rPr>
                <w:rFonts w:ascii="Sylfaen" w:hAnsi="Sylfaen" w:cs="Sylfaen"/>
                <w:sz w:val="20"/>
                <w:szCs w:val="20"/>
                <w:lang w:val="ka-GE"/>
              </w:rPr>
              <w:t xml:space="preserve"> </w:t>
            </w:r>
            <w:r w:rsidRPr="002B686B">
              <w:rPr>
                <w:sz w:val="20"/>
                <w:szCs w:val="20"/>
              </w:rPr>
              <w:t xml:space="preserve"> </w:t>
            </w:r>
            <w:r w:rsidRPr="002B686B">
              <w:rPr>
                <w:rFonts w:ascii="Sylfaen" w:hAnsi="Sylfaen" w:cs="Sylfaen"/>
                <w:sz w:val="20"/>
                <w:szCs w:val="20"/>
                <w:lang w:val="ka-GE"/>
              </w:rPr>
              <w:t>ტარდება</w:t>
            </w:r>
            <w:r w:rsidRPr="002B686B">
              <w:rPr>
                <w:sz w:val="20"/>
                <w:szCs w:val="20"/>
              </w:rPr>
              <w:t xml:space="preserve"> </w:t>
            </w:r>
            <w:r w:rsidRPr="002B686B">
              <w:rPr>
                <w:rFonts w:ascii="Sylfaen" w:hAnsi="Sylfaen"/>
                <w:sz w:val="20"/>
                <w:szCs w:val="20"/>
                <w:lang w:val="ka-GE"/>
              </w:rPr>
              <w:t xml:space="preserve"> </w:t>
            </w:r>
            <w:r w:rsidRPr="002B686B">
              <w:rPr>
                <w:rFonts w:ascii="Sylfaen" w:hAnsi="Sylfaen"/>
                <w:sz w:val="20"/>
                <w:szCs w:val="20"/>
              </w:rPr>
              <w:t>კურაციის სახით</w:t>
            </w:r>
            <w:r w:rsidRPr="002B686B">
              <w:rPr>
                <w:rFonts w:ascii="Sylfaen" w:hAnsi="Sylfaen"/>
                <w:sz w:val="20"/>
                <w:szCs w:val="20"/>
                <w:lang w:val="ka-GE"/>
              </w:rPr>
              <w:t xml:space="preserve">   </w:t>
            </w:r>
            <w:r w:rsidRPr="002B686B">
              <w:rPr>
                <w:rFonts w:ascii="Sylfaen" w:hAnsi="Sylfaen" w:cs="Sylfaen"/>
                <w:sz w:val="20"/>
                <w:szCs w:val="20"/>
              </w:rPr>
              <w:t>კლინიკ</w:t>
            </w:r>
            <w:r w:rsidRPr="002B686B">
              <w:rPr>
                <w:rFonts w:ascii="Sylfaen" w:hAnsi="Sylfaen" w:cs="Sylfaen"/>
                <w:sz w:val="20"/>
                <w:szCs w:val="20"/>
                <w:lang w:val="ka-GE"/>
              </w:rPr>
              <w:t>ა</w:t>
            </w:r>
            <w:r w:rsidRPr="002B686B">
              <w:rPr>
                <w:rFonts w:ascii="Sylfaen" w:hAnsi="Sylfaen" w:cs="Sylfaen"/>
                <w:sz w:val="20"/>
                <w:szCs w:val="20"/>
              </w:rPr>
              <w:t>ში</w:t>
            </w:r>
            <w:r w:rsidRPr="002B686B">
              <w:rPr>
                <w:rFonts w:ascii="Sylfaen" w:hAnsi="Sylfaen"/>
                <w:sz w:val="20"/>
                <w:szCs w:val="20"/>
                <w:lang w:val="ka-GE"/>
              </w:rPr>
              <w:t>,</w:t>
            </w:r>
            <w:r w:rsidRPr="002B686B">
              <w:rPr>
                <w:sz w:val="20"/>
                <w:szCs w:val="20"/>
              </w:rPr>
              <w:t xml:space="preserve"> </w:t>
            </w:r>
            <w:r w:rsidRPr="002B686B">
              <w:rPr>
                <w:rFonts w:ascii="Sylfaen" w:hAnsi="Sylfaen"/>
                <w:sz w:val="20"/>
                <w:szCs w:val="20"/>
                <w:lang w:val="ka-GE"/>
              </w:rPr>
              <w:t xml:space="preserve">სადაც </w:t>
            </w:r>
            <w:r w:rsidRPr="002B686B">
              <w:rPr>
                <w:rFonts w:ascii="Sylfaen" w:hAnsi="Sylfaen" w:cs="Sylfaen"/>
                <w:sz w:val="20"/>
                <w:szCs w:val="20"/>
                <w:lang w:val="ka-GE"/>
              </w:rPr>
              <w:t>მიმდინარეობს</w:t>
            </w:r>
            <w:r w:rsidRPr="002B686B">
              <w:rPr>
                <w:sz w:val="20"/>
                <w:szCs w:val="20"/>
              </w:rPr>
              <w:t xml:space="preserve"> </w:t>
            </w:r>
            <w:r w:rsidRPr="002B686B">
              <w:rPr>
                <w:rFonts w:ascii="Sylfaen" w:hAnsi="Sylfaen" w:cs="Sylfaen"/>
                <w:sz w:val="20"/>
                <w:szCs w:val="20"/>
                <w:lang w:val="ka-GE"/>
              </w:rPr>
              <w:t>სალექციო</w:t>
            </w:r>
            <w:r w:rsidRPr="002B686B">
              <w:rPr>
                <w:sz w:val="20"/>
                <w:szCs w:val="20"/>
              </w:rPr>
              <w:t xml:space="preserve"> </w:t>
            </w:r>
            <w:r w:rsidRPr="002B686B">
              <w:rPr>
                <w:rFonts w:ascii="Sylfaen" w:hAnsi="Sylfaen" w:cs="Sylfaen"/>
                <w:sz w:val="20"/>
                <w:szCs w:val="20"/>
              </w:rPr>
              <w:t>მასალის</w:t>
            </w:r>
            <w:r w:rsidRPr="002B686B">
              <w:rPr>
                <w:sz w:val="20"/>
                <w:szCs w:val="20"/>
              </w:rPr>
              <w:t xml:space="preserve"> </w:t>
            </w:r>
            <w:r w:rsidRPr="002B686B">
              <w:rPr>
                <w:rFonts w:ascii="Sylfaen" w:hAnsi="Sylfaen" w:cs="Sylfaen"/>
                <w:sz w:val="20"/>
                <w:szCs w:val="20"/>
              </w:rPr>
              <w:t>ჯგუფური</w:t>
            </w:r>
            <w:r w:rsidRPr="002B686B">
              <w:rPr>
                <w:sz w:val="20"/>
                <w:szCs w:val="20"/>
              </w:rPr>
              <w:t xml:space="preserve"> </w:t>
            </w:r>
            <w:r w:rsidRPr="002B686B">
              <w:rPr>
                <w:rFonts w:ascii="Sylfaen" w:hAnsi="Sylfaen" w:cs="Sylfaen"/>
                <w:sz w:val="20"/>
                <w:szCs w:val="20"/>
              </w:rPr>
              <w:t>განხილვა</w:t>
            </w:r>
            <w:r w:rsidRPr="002B686B">
              <w:rPr>
                <w:rFonts w:ascii="Sylfaen" w:hAnsi="Sylfaen"/>
                <w:sz w:val="20"/>
                <w:szCs w:val="20"/>
              </w:rPr>
              <w:t>,</w:t>
            </w:r>
            <w:r w:rsidRPr="002B686B">
              <w:rPr>
                <w:rFonts w:ascii="Sylfaen" w:hAnsi="Sylfaen"/>
                <w:sz w:val="20"/>
                <w:szCs w:val="20"/>
                <w:lang w:val="ka-GE"/>
              </w:rPr>
              <w:t xml:space="preserve"> მასალის გაცნობიერება,</w:t>
            </w:r>
            <w:r w:rsidRPr="002B686B">
              <w:rPr>
                <w:sz w:val="20"/>
                <w:szCs w:val="20"/>
              </w:rPr>
              <w:t xml:space="preserve"> </w:t>
            </w:r>
            <w:r w:rsidRPr="002B686B">
              <w:rPr>
                <w:rFonts w:ascii="Sylfaen" w:hAnsi="Sylfaen" w:cs="Sylfaen"/>
                <w:sz w:val="20"/>
                <w:szCs w:val="20"/>
              </w:rPr>
              <w:t>პაციენტებზე</w:t>
            </w:r>
            <w:r w:rsidRPr="002B686B">
              <w:rPr>
                <w:sz w:val="20"/>
                <w:szCs w:val="20"/>
              </w:rPr>
              <w:t xml:space="preserve"> </w:t>
            </w:r>
            <w:r w:rsidRPr="002B686B">
              <w:rPr>
                <w:rFonts w:ascii="Sylfaen" w:hAnsi="Sylfaen" w:cs="Sylfaen"/>
                <w:sz w:val="20"/>
                <w:szCs w:val="20"/>
              </w:rPr>
              <w:t>დაკვირვება</w:t>
            </w:r>
            <w:r w:rsidRPr="002B686B">
              <w:rPr>
                <w:sz w:val="20"/>
                <w:szCs w:val="20"/>
              </w:rPr>
              <w:t xml:space="preserve">, </w:t>
            </w:r>
            <w:r w:rsidRPr="002B686B">
              <w:rPr>
                <w:rFonts w:ascii="Sylfaen" w:hAnsi="Sylfaen"/>
                <w:sz w:val="20"/>
                <w:szCs w:val="20"/>
                <w:lang w:val="ka-GE"/>
              </w:rPr>
              <w:t xml:space="preserve">ტარდება </w:t>
            </w:r>
            <w:r w:rsidRPr="002B686B">
              <w:rPr>
                <w:rFonts w:ascii="Sylfaen" w:hAnsi="Sylfaen" w:cs="Sylfaen"/>
                <w:sz w:val="20"/>
                <w:szCs w:val="20"/>
              </w:rPr>
              <w:t>სიმპტომური</w:t>
            </w:r>
            <w:r w:rsidRPr="002B686B">
              <w:rPr>
                <w:sz w:val="20"/>
                <w:szCs w:val="20"/>
              </w:rPr>
              <w:t xml:space="preserve"> </w:t>
            </w:r>
            <w:r w:rsidRPr="002B686B">
              <w:rPr>
                <w:rFonts w:ascii="Sylfaen" w:hAnsi="Sylfaen" w:cs="Sylfaen"/>
                <w:sz w:val="20"/>
                <w:szCs w:val="20"/>
              </w:rPr>
              <w:t>დიაგნოსტიკა</w:t>
            </w:r>
            <w:r w:rsidRPr="002B686B">
              <w:rPr>
                <w:sz w:val="20"/>
                <w:szCs w:val="20"/>
              </w:rPr>
              <w:t>,</w:t>
            </w:r>
            <w:r w:rsidRPr="002B686B">
              <w:rPr>
                <w:rFonts w:ascii="Sylfaen" w:hAnsi="Sylfaen"/>
                <w:sz w:val="20"/>
                <w:szCs w:val="20"/>
                <w:lang w:val="ka-GE"/>
              </w:rPr>
              <w:t xml:space="preserve"> დიაგნოსტიკა,</w:t>
            </w:r>
            <w:r w:rsidRPr="002B686B">
              <w:rPr>
                <w:sz w:val="20"/>
                <w:szCs w:val="20"/>
              </w:rPr>
              <w:t xml:space="preserve"> </w:t>
            </w:r>
            <w:r w:rsidRPr="002B686B">
              <w:rPr>
                <w:rFonts w:ascii="Sylfaen" w:hAnsi="Sylfaen" w:cs="Sylfaen"/>
                <w:sz w:val="20"/>
                <w:szCs w:val="20"/>
              </w:rPr>
              <w:t>დიფდიაგნოსტიკა</w:t>
            </w:r>
            <w:r w:rsidRPr="002B686B">
              <w:rPr>
                <w:rFonts w:ascii="Sylfaen" w:hAnsi="Sylfaen"/>
                <w:sz w:val="20"/>
                <w:szCs w:val="20"/>
                <w:lang w:val="ka-GE"/>
              </w:rPr>
              <w:t>,</w:t>
            </w:r>
            <w:r w:rsidRPr="002B686B">
              <w:rPr>
                <w:sz w:val="20"/>
                <w:szCs w:val="20"/>
              </w:rPr>
              <w:t xml:space="preserve"> </w:t>
            </w:r>
            <w:r w:rsidRPr="002B686B">
              <w:rPr>
                <w:rFonts w:ascii="Sylfaen" w:hAnsi="Sylfaen" w:cs="Sylfaen"/>
                <w:sz w:val="20"/>
                <w:szCs w:val="20"/>
              </w:rPr>
              <w:t>კლინიკური</w:t>
            </w:r>
            <w:r w:rsidRPr="002B686B">
              <w:rPr>
                <w:sz w:val="20"/>
                <w:szCs w:val="20"/>
              </w:rPr>
              <w:t xml:space="preserve"> </w:t>
            </w:r>
            <w:r w:rsidRPr="002B686B">
              <w:rPr>
                <w:rFonts w:ascii="Sylfaen" w:hAnsi="Sylfaen" w:cs="Sylfaen"/>
                <w:sz w:val="20"/>
                <w:szCs w:val="20"/>
              </w:rPr>
              <w:t>უნარ</w:t>
            </w:r>
            <w:r w:rsidRPr="002B686B">
              <w:rPr>
                <w:sz w:val="20"/>
                <w:szCs w:val="20"/>
              </w:rPr>
              <w:t>-</w:t>
            </w:r>
            <w:r w:rsidRPr="002B686B">
              <w:rPr>
                <w:rFonts w:ascii="Sylfaen" w:hAnsi="Sylfaen" w:cs="Sylfaen"/>
                <w:sz w:val="20"/>
                <w:szCs w:val="20"/>
              </w:rPr>
              <w:t>ჩვევების</w:t>
            </w:r>
            <w:r w:rsidRPr="002B686B">
              <w:rPr>
                <w:sz w:val="20"/>
                <w:szCs w:val="20"/>
              </w:rPr>
              <w:t xml:space="preserve"> </w:t>
            </w:r>
            <w:r w:rsidRPr="002B686B">
              <w:rPr>
                <w:rFonts w:ascii="Sylfaen" w:hAnsi="Sylfaen" w:cs="Sylfaen"/>
                <w:sz w:val="20"/>
                <w:szCs w:val="20"/>
              </w:rPr>
              <w:t>გამომუშავება</w:t>
            </w:r>
            <w:r w:rsidRPr="002B686B">
              <w:rPr>
                <w:sz w:val="20"/>
                <w:szCs w:val="20"/>
              </w:rPr>
              <w:t>/</w:t>
            </w:r>
            <w:r w:rsidRPr="002B686B">
              <w:rPr>
                <w:rFonts w:ascii="Sylfaen" w:hAnsi="Sylfaen" w:cs="Sylfaen"/>
                <w:sz w:val="20"/>
                <w:szCs w:val="20"/>
              </w:rPr>
              <w:t>დემონსტრაცია</w:t>
            </w:r>
            <w:r w:rsidRPr="002B686B">
              <w:rPr>
                <w:rFonts w:ascii="Sylfaen" w:hAnsi="Sylfaen"/>
                <w:sz w:val="20"/>
                <w:szCs w:val="20"/>
                <w:lang w:val="ka-GE"/>
              </w:rPr>
              <w:t>.</w:t>
            </w:r>
            <w:r w:rsidRPr="002B686B">
              <w:rPr>
                <w:sz w:val="20"/>
                <w:szCs w:val="20"/>
              </w:rPr>
              <w:t xml:space="preserve"> </w:t>
            </w:r>
            <w:r w:rsidRPr="002B686B">
              <w:rPr>
                <w:rFonts w:ascii="Sylfaen" w:hAnsi="Sylfaen" w:cs="Sylfaen"/>
                <w:sz w:val="20"/>
                <w:szCs w:val="20"/>
              </w:rPr>
              <w:t>პაციენტებთან</w:t>
            </w:r>
            <w:r w:rsidRPr="002B686B">
              <w:rPr>
                <w:sz w:val="20"/>
                <w:szCs w:val="20"/>
              </w:rPr>
              <w:t xml:space="preserve"> </w:t>
            </w:r>
            <w:r w:rsidRPr="002B686B">
              <w:rPr>
                <w:rFonts w:ascii="Sylfaen" w:hAnsi="Sylfaen" w:cs="Sylfaen"/>
                <w:sz w:val="20"/>
                <w:szCs w:val="20"/>
              </w:rPr>
              <w:t>კომუნიკაციური</w:t>
            </w:r>
            <w:r w:rsidRPr="002B686B">
              <w:rPr>
                <w:sz w:val="20"/>
                <w:szCs w:val="20"/>
              </w:rPr>
              <w:t xml:space="preserve"> </w:t>
            </w:r>
            <w:r w:rsidRPr="002B686B">
              <w:rPr>
                <w:rFonts w:ascii="Sylfaen" w:hAnsi="Sylfaen" w:cs="Sylfaen"/>
                <w:sz w:val="20"/>
                <w:szCs w:val="20"/>
              </w:rPr>
              <w:t>უნარ</w:t>
            </w:r>
            <w:r w:rsidRPr="002B686B">
              <w:rPr>
                <w:sz w:val="20"/>
                <w:szCs w:val="20"/>
              </w:rPr>
              <w:t>-</w:t>
            </w:r>
            <w:r w:rsidRPr="002B686B">
              <w:rPr>
                <w:rFonts w:ascii="Sylfaen" w:hAnsi="Sylfaen" w:cs="Sylfaen"/>
                <w:sz w:val="20"/>
                <w:szCs w:val="20"/>
              </w:rPr>
              <w:t>ჩვევების</w:t>
            </w:r>
            <w:r w:rsidRPr="002B686B">
              <w:rPr>
                <w:sz w:val="20"/>
                <w:szCs w:val="20"/>
              </w:rPr>
              <w:t xml:space="preserve"> </w:t>
            </w:r>
            <w:r w:rsidRPr="002B686B">
              <w:rPr>
                <w:rFonts w:ascii="Sylfaen" w:hAnsi="Sylfaen" w:cs="Sylfaen"/>
                <w:sz w:val="20"/>
                <w:szCs w:val="20"/>
                <w:lang w:val="ka-GE"/>
              </w:rPr>
              <w:t>ჩამოყალიბება</w:t>
            </w:r>
            <w:r w:rsidRPr="002B686B">
              <w:rPr>
                <w:sz w:val="20"/>
                <w:szCs w:val="20"/>
              </w:rPr>
              <w:t xml:space="preserve">,  </w:t>
            </w:r>
            <w:r w:rsidRPr="002B686B">
              <w:rPr>
                <w:rFonts w:ascii="Sylfaen" w:hAnsi="Sylfaen" w:cs="Sylfaen"/>
                <w:sz w:val="20"/>
                <w:szCs w:val="20"/>
              </w:rPr>
              <w:t>ანამნეზის</w:t>
            </w:r>
            <w:r w:rsidRPr="002B686B">
              <w:rPr>
                <w:rFonts w:ascii="Sylfaen" w:hAnsi="Sylfaen" w:cs="Sylfaen"/>
                <w:sz w:val="20"/>
                <w:szCs w:val="20"/>
                <w:lang w:val="ka-GE"/>
              </w:rPr>
              <w:t xml:space="preserve"> მიზანმიმართული</w:t>
            </w:r>
            <w:r w:rsidRPr="002B686B">
              <w:rPr>
                <w:sz w:val="20"/>
                <w:szCs w:val="20"/>
              </w:rPr>
              <w:t xml:space="preserve"> </w:t>
            </w:r>
            <w:r w:rsidRPr="002B686B">
              <w:rPr>
                <w:rFonts w:ascii="Sylfaen" w:hAnsi="Sylfaen" w:cs="Sylfaen"/>
                <w:sz w:val="20"/>
                <w:szCs w:val="20"/>
              </w:rPr>
              <w:t>შეგროვება</w:t>
            </w:r>
            <w:r w:rsidRPr="002B686B">
              <w:rPr>
                <w:rFonts w:ascii="Sylfaen" w:hAnsi="Sylfaen" w:cs="Sylfaen"/>
                <w:sz w:val="20"/>
                <w:szCs w:val="20"/>
                <w:lang w:val="ka-GE"/>
              </w:rPr>
              <w:t>.</w:t>
            </w:r>
            <w:r w:rsidRPr="002B686B">
              <w:rPr>
                <w:sz w:val="20"/>
                <w:szCs w:val="20"/>
              </w:rPr>
              <w:t xml:space="preserve"> </w:t>
            </w:r>
            <w:r w:rsidRPr="002B686B">
              <w:rPr>
                <w:rFonts w:ascii="Sylfaen" w:hAnsi="Sylfaen"/>
                <w:sz w:val="20"/>
                <w:szCs w:val="20"/>
                <w:lang w:val="ka-GE"/>
              </w:rPr>
              <w:t>სწორი მკურნალობის სქემის შემუშავება.</w:t>
            </w:r>
            <w:r w:rsidRPr="002B686B">
              <w:rPr>
                <w:sz w:val="20"/>
                <w:szCs w:val="20"/>
              </w:rPr>
              <w:t xml:space="preserve"> </w:t>
            </w:r>
            <w:r w:rsidRPr="002B686B">
              <w:rPr>
                <w:rFonts w:ascii="Sylfaen" w:hAnsi="Sylfaen" w:cs="Sylfaen"/>
                <w:sz w:val="20"/>
                <w:szCs w:val="20"/>
              </w:rPr>
              <w:t>სიტუაციური</w:t>
            </w:r>
            <w:r w:rsidRPr="002B686B">
              <w:rPr>
                <w:sz w:val="20"/>
                <w:szCs w:val="20"/>
              </w:rPr>
              <w:t xml:space="preserve"> </w:t>
            </w:r>
            <w:r w:rsidRPr="002B686B">
              <w:rPr>
                <w:rFonts w:ascii="Sylfaen" w:hAnsi="Sylfaen" w:cs="Sylfaen"/>
                <w:sz w:val="20"/>
                <w:szCs w:val="20"/>
              </w:rPr>
              <w:t>ამოცანების</w:t>
            </w:r>
            <w:r w:rsidRPr="002B686B">
              <w:rPr>
                <w:sz w:val="20"/>
                <w:szCs w:val="20"/>
              </w:rPr>
              <w:t xml:space="preserve"> </w:t>
            </w:r>
            <w:r w:rsidRPr="002B686B">
              <w:rPr>
                <w:rFonts w:ascii="Sylfaen" w:hAnsi="Sylfaen"/>
                <w:sz w:val="20"/>
                <w:szCs w:val="20"/>
                <w:lang w:val="ka-GE"/>
              </w:rPr>
              <w:t xml:space="preserve"> </w:t>
            </w:r>
            <w:r w:rsidRPr="002B686B">
              <w:rPr>
                <w:rFonts w:ascii="Sylfaen" w:hAnsi="Sylfaen" w:cs="Sylfaen"/>
                <w:sz w:val="20"/>
                <w:szCs w:val="20"/>
                <w:lang w:val="ka-GE"/>
              </w:rPr>
              <w:t>განხილვა.</w:t>
            </w:r>
          </w:p>
          <w:p w14:paraId="15296DCD" w14:textId="77777777" w:rsidR="00361745" w:rsidRPr="002B686B" w:rsidRDefault="00361745" w:rsidP="00CE29CE">
            <w:pPr>
              <w:spacing w:line="276" w:lineRule="auto"/>
              <w:jc w:val="both"/>
              <w:rPr>
                <w:rFonts w:ascii="Sylfaen" w:hAnsi="Sylfaen" w:cs="Sylfaen"/>
                <w:sz w:val="20"/>
                <w:szCs w:val="20"/>
                <w:lang w:val="ka-GE"/>
              </w:rPr>
            </w:pPr>
            <w:r w:rsidRPr="002B686B">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უნარების დემონსტრირება, </w:t>
            </w:r>
            <w:r w:rsidRPr="002B686B">
              <w:rPr>
                <w:rFonts w:ascii="Sylfaen" w:hAnsi="Sylfaen"/>
                <w:sz w:val="20"/>
                <w:szCs w:val="20"/>
                <w:lang w:val="ka-GE"/>
              </w:rPr>
              <w:t>ქვიზი,  თითშფასება, შუალედური შეფასება.</w:t>
            </w:r>
          </w:p>
          <w:p w14:paraId="71660D56" w14:textId="77777777" w:rsidR="00361745" w:rsidRPr="002B686B" w:rsidRDefault="00361745" w:rsidP="00CE29CE">
            <w:pPr>
              <w:spacing w:line="276" w:lineRule="auto"/>
              <w:rPr>
                <w:rFonts w:ascii="Sylfaen" w:hAnsi="Sylfaen" w:cs="Sylfaen"/>
                <w:sz w:val="20"/>
                <w:szCs w:val="20"/>
                <w:lang w:val="ka-GE"/>
              </w:rPr>
            </w:pPr>
            <w:r w:rsidRPr="002B686B">
              <w:rPr>
                <w:rFonts w:ascii="Sylfaen" w:hAnsi="Sylfaen" w:cs="Sylfaen"/>
                <w:sz w:val="20"/>
                <w:szCs w:val="20"/>
              </w:rPr>
              <w:t>სტუდენტის</w:t>
            </w:r>
            <w:r w:rsidRPr="002B686B">
              <w:rPr>
                <w:sz w:val="20"/>
                <w:szCs w:val="20"/>
              </w:rPr>
              <w:t xml:space="preserve"> </w:t>
            </w:r>
            <w:r w:rsidRPr="002B686B">
              <w:rPr>
                <w:rFonts w:ascii="Sylfaen" w:hAnsi="Sylfaen" w:cs="Sylfaen"/>
                <w:sz w:val="20"/>
                <w:szCs w:val="20"/>
              </w:rPr>
              <w:t>დამოუკიდებელი</w:t>
            </w:r>
            <w:r w:rsidRPr="002B686B">
              <w:rPr>
                <w:sz w:val="20"/>
                <w:szCs w:val="20"/>
              </w:rPr>
              <w:t xml:space="preserve"> </w:t>
            </w:r>
            <w:r w:rsidRPr="002B686B">
              <w:rPr>
                <w:rFonts w:ascii="Sylfaen" w:hAnsi="Sylfaen" w:cs="Sylfaen"/>
                <w:sz w:val="20"/>
                <w:szCs w:val="20"/>
              </w:rPr>
              <w:t>მუშაობისას</w:t>
            </w:r>
            <w:r w:rsidRPr="002B686B">
              <w:rPr>
                <w:sz w:val="20"/>
                <w:szCs w:val="20"/>
              </w:rPr>
              <w:t xml:space="preserve"> </w:t>
            </w:r>
            <w:r w:rsidRPr="002B686B">
              <w:rPr>
                <w:rFonts w:ascii="Sylfaen" w:hAnsi="Sylfaen" w:cs="Sylfaen"/>
                <w:sz w:val="20"/>
                <w:szCs w:val="20"/>
              </w:rPr>
              <w:t>ხდება</w:t>
            </w:r>
            <w:r w:rsidRPr="002B686B">
              <w:rPr>
                <w:sz w:val="20"/>
                <w:szCs w:val="20"/>
              </w:rPr>
              <w:t xml:space="preserve"> </w:t>
            </w:r>
            <w:r w:rsidRPr="002B686B">
              <w:rPr>
                <w:rFonts w:ascii="Sylfaen" w:hAnsi="Sylfaen" w:cs="Sylfaen"/>
                <w:sz w:val="20"/>
                <w:szCs w:val="20"/>
              </w:rPr>
              <w:t>მიწოდებული</w:t>
            </w:r>
            <w:r w:rsidRPr="002B686B">
              <w:rPr>
                <w:sz w:val="20"/>
                <w:szCs w:val="20"/>
              </w:rPr>
              <w:t xml:space="preserve"> </w:t>
            </w:r>
            <w:r w:rsidRPr="002B686B">
              <w:rPr>
                <w:rFonts w:ascii="Sylfaen" w:hAnsi="Sylfaen" w:cs="Sylfaen"/>
                <w:sz w:val="20"/>
                <w:szCs w:val="20"/>
              </w:rPr>
              <w:t>მასალის</w:t>
            </w:r>
            <w:r w:rsidRPr="002B686B">
              <w:rPr>
                <w:sz w:val="20"/>
                <w:szCs w:val="20"/>
              </w:rPr>
              <w:t xml:space="preserve"> </w:t>
            </w:r>
            <w:r w:rsidRPr="002B686B">
              <w:rPr>
                <w:rFonts w:ascii="Sylfaen" w:hAnsi="Sylfaen"/>
                <w:sz w:val="20"/>
                <w:szCs w:val="20"/>
                <w:lang w:val="ka-GE"/>
              </w:rPr>
              <w:t xml:space="preserve">შესწავლა, </w:t>
            </w:r>
            <w:r w:rsidRPr="002B686B">
              <w:rPr>
                <w:rFonts w:ascii="Sylfaen" w:hAnsi="Sylfaen" w:cs="Sylfaen"/>
                <w:sz w:val="20"/>
                <w:szCs w:val="20"/>
              </w:rPr>
              <w:t>გაცნობიერება</w:t>
            </w:r>
            <w:r w:rsidRPr="002B686B">
              <w:rPr>
                <w:sz w:val="20"/>
                <w:szCs w:val="20"/>
              </w:rPr>
              <w:t xml:space="preserve"> </w:t>
            </w:r>
            <w:r w:rsidRPr="002B686B">
              <w:rPr>
                <w:rFonts w:ascii="Sylfaen" w:hAnsi="Sylfaen" w:cs="Sylfaen"/>
                <w:sz w:val="20"/>
                <w:szCs w:val="20"/>
              </w:rPr>
              <w:t>და</w:t>
            </w:r>
            <w:r w:rsidRPr="002B686B">
              <w:rPr>
                <w:sz w:val="20"/>
                <w:szCs w:val="20"/>
              </w:rPr>
              <w:t xml:space="preserve"> </w:t>
            </w:r>
            <w:r w:rsidRPr="002B686B">
              <w:rPr>
                <w:rFonts w:ascii="Sylfaen" w:hAnsi="Sylfaen" w:cs="Sylfaen"/>
                <w:sz w:val="20"/>
                <w:szCs w:val="20"/>
              </w:rPr>
              <w:t>ანალიზი</w:t>
            </w:r>
            <w:r w:rsidRPr="002B686B">
              <w:rPr>
                <w:rFonts w:ascii="Sylfaen" w:hAnsi="Sylfaen"/>
                <w:sz w:val="20"/>
                <w:szCs w:val="20"/>
                <w:lang w:val="ka-GE"/>
              </w:rPr>
              <w:t>.</w:t>
            </w:r>
            <w:r w:rsidRPr="002B686B">
              <w:rPr>
                <w:sz w:val="20"/>
                <w:szCs w:val="20"/>
              </w:rPr>
              <w:t xml:space="preserve"> </w:t>
            </w:r>
          </w:p>
        </w:tc>
      </w:tr>
      <w:tr w:rsidR="002B686B" w:rsidRPr="002B686B" w14:paraId="4A41E3F3"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5FB12A92" w14:textId="77777777" w:rsidR="0086313C" w:rsidRPr="002B686B" w:rsidRDefault="0086313C" w:rsidP="00CE29CE">
            <w:pPr>
              <w:spacing w:line="276" w:lineRule="auto"/>
              <w:jc w:val="both"/>
              <w:rPr>
                <w:rFonts w:ascii="AcadNusx" w:hAnsi="AcadNusx"/>
                <w:b/>
                <w:sz w:val="18"/>
                <w:szCs w:val="18"/>
              </w:rPr>
            </w:pPr>
            <w:r w:rsidRPr="002B686B">
              <w:rPr>
                <w:rFonts w:ascii="Sylfaen" w:hAnsi="Sylfaen"/>
                <w:b/>
                <w:sz w:val="18"/>
                <w:szCs w:val="18"/>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2ABB02E0" w14:textId="77777777" w:rsidR="00361745" w:rsidRPr="002B686B" w:rsidRDefault="00361745" w:rsidP="00CE29CE">
            <w:pPr>
              <w:spacing w:after="0" w:line="276" w:lineRule="auto"/>
              <w:jc w:val="both"/>
              <w:rPr>
                <w:rFonts w:ascii="AcadNusx" w:hAnsi="AcadNusx"/>
                <w:sz w:val="18"/>
                <w:szCs w:val="18"/>
                <w:lang w:val="de-DE"/>
              </w:rPr>
            </w:pPr>
            <w:r w:rsidRPr="002B686B">
              <w:rPr>
                <w:rFonts w:ascii="Sylfaen" w:hAnsi="Sylfaen"/>
                <w:sz w:val="18"/>
                <w:szCs w:val="18"/>
                <w:lang w:val="de-DE"/>
              </w:rPr>
              <w:t>შეფასების სისტემა უშვებს:</w:t>
            </w:r>
          </w:p>
          <w:p w14:paraId="636A0B10" w14:textId="77777777" w:rsidR="00361745" w:rsidRPr="002B686B" w:rsidRDefault="00361745" w:rsidP="00CE29CE">
            <w:pPr>
              <w:pStyle w:val="ListParagraph"/>
              <w:numPr>
                <w:ilvl w:val="0"/>
                <w:numId w:val="3"/>
              </w:numPr>
              <w:spacing w:after="0" w:line="276" w:lineRule="auto"/>
              <w:jc w:val="both"/>
              <w:rPr>
                <w:rFonts w:ascii="AcadNusx" w:hAnsi="AcadNusx"/>
                <w:sz w:val="18"/>
                <w:szCs w:val="18"/>
                <w:lang w:val="de-DE"/>
              </w:rPr>
            </w:pPr>
            <w:r w:rsidRPr="002B686B">
              <w:rPr>
                <w:rFonts w:ascii="Sylfaen" w:hAnsi="Sylfaen"/>
                <w:b/>
                <w:sz w:val="18"/>
                <w:szCs w:val="18"/>
                <w:lang w:val="de-DE"/>
              </w:rPr>
              <w:t>ხუთი სახის დადებით შეფასებას</w:t>
            </w:r>
            <w:r w:rsidRPr="002B686B">
              <w:rPr>
                <w:rFonts w:ascii="Sylfaen" w:hAnsi="Sylfaen"/>
                <w:sz w:val="18"/>
                <w:szCs w:val="18"/>
                <w:lang w:val="de-DE"/>
              </w:rPr>
              <w:t>:</w:t>
            </w:r>
          </w:p>
          <w:p w14:paraId="76374DC9" w14:textId="77777777" w:rsidR="00361745" w:rsidRPr="002B686B" w:rsidRDefault="00361745" w:rsidP="00CE29CE">
            <w:pPr>
              <w:autoSpaceDE w:val="0"/>
              <w:autoSpaceDN w:val="0"/>
              <w:adjustRightInd w:val="0"/>
              <w:spacing w:after="0" w:line="276" w:lineRule="auto"/>
              <w:rPr>
                <w:rFonts w:ascii="AcadNusx" w:hAnsi="AcadNusx" w:cs="AcadNusx"/>
                <w:sz w:val="18"/>
                <w:szCs w:val="18"/>
              </w:rPr>
            </w:pPr>
            <w:r w:rsidRPr="002B686B">
              <w:rPr>
                <w:rFonts w:ascii="Sylfaen" w:hAnsi="Sylfaen"/>
                <w:sz w:val="18"/>
                <w:szCs w:val="18"/>
                <w:lang w:val="de-DE"/>
              </w:rPr>
              <w:t xml:space="preserve"> ა.ა) (</w:t>
            </w:r>
            <w:r w:rsidRPr="002B686B">
              <w:rPr>
                <w:b/>
                <w:sz w:val="18"/>
                <w:szCs w:val="18"/>
              </w:rPr>
              <w:t xml:space="preserve"> A ) </w:t>
            </w:r>
            <w:r w:rsidRPr="002B686B">
              <w:rPr>
                <w:rFonts w:ascii="Sylfaen" w:hAnsi="Sylfaen" w:cs="AcadNusx"/>
                <w:b/>
                <w:sz w:val="18"/>
                <w:szCs w:val="18"/>
              </w:rPr>
              <w:t>ფრიადი  –</w:t>
            </w:r>
            <w:r w:rsidRPr="002B686B">
              <w:rPr>
                <w:rFonts w:ascii="Sylfaen" w:hAnsi="Sylfaen" w:cs="AcadNusx"/>
                <w:sz w:val="18"/>
                <w:szCs w:val="18"/>
              </w:rPr>
              <w:t>მაქსიმალური შეფასების 91% –100%;</w:t>
            </w:r>
          </w:p>
          <w:p w14:paraId="42B00437" w14:textId="77777777" w:rsidR="00361745" w:rsidRPr="002B686B" w:rsidRDefault="00361745" w:rsidP="00CE29CE">
            <w:pPr>
              <w:autoSpaceDE w:val="0"/>
              <w:autoSpaceDN w:val="0"/>
              <w:adjustRightInd w:val="0"/>
              <w:spacing w:after="0" w:line="276" w:lineRule="auto"/>
              <w:rPr>
                <w:b/>
                <w:sz w:val="18"/>
                <w:szCs w:val="18"/>
              </w:rPr>
            </w:pPr>
            <w:r w:rsidRPr="002B686B">
              <w:rPr>
                <w:rFonts w:ascii="Sylfaen" w:hAnsi="Sylfaen" w:cs="AcadNusx"/>
                <w:sz w:val="18"/>
                <w:szCs w:val="18"/>
              </w:rPr>
              <w:t xml:space="preserve">ა.ბ) ( </w:t>
            </w:r>
            <w:r w:rsidRPr="002B686B">
              <w:rPr>
                <w:b/>
                <w:sz w:val="18"/>
                <w:szCs w:val="18"/>
              </w:rPr>
              <w:t xml:space="preserve">B ) </w:t>
            </w:r>
            <w:r w:rsidRPr="002B686B">
              <w:rPr>
                <w:rFonts w:ascii="Sylfaen" w:hAnsi="Sylfaen" w:cs="AcadNusx"/>
                <w:b/>
                <w:sz w:val="18"/>
                <w:szCs w:val="18"/>
              </w:rPr>
              <w:t xml:space="preserve">ძალიან კარგი – </w:t>
            </w:r>
            <w:r w:rsidRPr="002B686B">
              <w:rPr>
                <w:rFonts w:ascii="Sylfaen" w:hAnsi="Sylfaen" w:cs="AcadNusx"/>
                <w:sz w:val="18"/>
                <w:szCs w:val="18"/>
              </w:rPr>
              <w:t>მაქსიმალური შეფასების 81-90 %;</w:t>
            </w:r>
          </w:p>
          <w:p w14:paraId="759E96E8" w14:textId="77777777" w:rsidR="00361745" w:rsidRPr="002B686B" w:rsidRDefault="00361745" w:rsidP="00CE29CE">
            <w:pPr>
              <w:autoSpaceDE w:val="0"/>
              <w:autoSpaceDN w:val="0"/>
              <w:adjustRightInd w:val="0"/>
              <w:spacing w:after="0" w:line="276" w:lineRule="auto"/>
              <w:rPr>
                <w:b/>
                <w:sz w:val="18"/>
                <w:szCs w:val="18"/>
              </w:rPr>
            </w:pPr>
            <w:r w:rsidRPr="002B686B">
              <w:rPr>
                <w:b/>
                <w:sz w:val="18"/>
                <w:szCs w:val="18"/>
              </w:rPr>
              <w:t xml:space="preserve">  </w:t>
            </w:r>
            <w:r w:rsidRPr="002B686B">
              <w:rPr>
                <w:rFonts w:ascii="Sylfaen" w:hAnsi="Sylfaen"/>
                <w:sz w:val="18"/>
                <w:szCs w:val="18"/>
              </w:rPr>
              <w:t>ა.გ)</w:t>
            </w:r>
            <w:r w:rsidRPr="002B686B">
              <w:rPr>
                <w:b/>
                <w:sz w:val="18"/>
                <w:szCs w:val="18"/>
              </w:rPr>
              <w:t xml:space="preserve">  ( C ) </w:t>
            </w:r>
            <w:r w:rsidRPr="002B686B">
              <w:rPr>
                <w:rFonts w:ascii="Sylfaen" w:hAnsi="Sylfaen" w:cs="AcadNusx"/>
                <w:b/>
                <w:sz w:val="18"/>
                <w:szCs w:val="18"/>
              </w:rPr>
              <w:t xml:space="preserve">კარგი – </w:t>
            </w:r>
            <w:r w:rsidRPr="002B686B">
              <w:rPr>
                <w:rFonts w:ascii="Sylfaen" w:hAnsi="Sylfaen" w:cs="AcadNusx"/>
                <w:sz w:val="18"/>
                <w:szCs w:val="18"/>
              </w:rPr>
              <w:t>მაქსიმალური შეფასების 71-80 %;</w:t>
            </w:r>
          </w:p>
          <w:p w14:paraId="601035D2" w14:textId="77777777" w:rsidR="00361745" w:rsidRPr="002B686B" w:rsidRDefault="00361745" w:rsidP="00CE29CE">
            <w:pPr>
              <w:autoSpaceDE w:val="0"/>
              <w:autoSpaceDN w:val="0"/>
              <w:adjustRightInd w:val="0"/>
              <w:spacing w:after="0" w:line="276" w:lineRule="auto"/>
              <w:rPr>
                <w:b/>
                <w:sz w:val="18"/>
                <w:szCs w:val="18"/>
              </w:rPr>
            </w:pPr>
            <w:r w:rsidRPr="002B686B">
              <w:rPr>
                <w:rFonts w:ascii="Sylfaen" w:hAnsi="Sylfaen"/>
                <w:sz w:val="18"/>
                <w:szCs w:val="18"/>
              </w:rPr>
              <w:t xml:space="preserve"> ა.დ) ( </w:t>
            </w:r>
            <w:r w:rsidRPr="002B686B">
              <w:rPr>
                <w:b/>
                <w:sz w:val="18"/>
                <w:szCs w:val="18"/>
              </w:rPr>
              <w:t xml:space="preserve">D ) </w:t>
            </w:r>
            <w:r w:rsidRPr="002B686B">
              <w:rPr>
                <w:rFonts w:ascii="Sylfaen" w:hAnsi="Sylfaen" w:cs="AcadNusx"/>
                <w:b/>
                <w:sz w:val="18"/>
                <w:szCs w:val="18"/>
              </w:rPr>
              <w:t xml:space="preserve">დამაკმაყოფილებელი – </w:t>
            </w:r>
            <w:r w:rsidRPr="002B686B">
              <w:rPr>
                <w:rFonts w:ascii="Sylfaen" w:hAnsi="Sylfaen" w:cs="AcadNusx"/>
                <w:sz w:val="18"/>
                <w:szCs w:val="18"/>
              </w:rPr>
              <w:t>მაქსიმალური შეფასების 61-70%;</w:t>
            </w:r>
          </w:p>
          <w:p w14:paraId="68ED96B9" w14:textId="77777777" w:rsidR="00361745" w:rsidRPr="002B686B" w:rsidRDefault="00361745" w:rsidP="00CE29CE">
            <w:pPr>
              <w:autoSpaceDE w:val="0"/>
              <w:autoSpaceDN w:val="0"/>
              <w:adjustRightInd w:val="0"/>
              <w:spacing w:after="0" w:line="276" w:lineRule="auto"/>
              <w:rPr>
                <w:rFonts w:ascii="AcadNusx" w:hAnsi="AcadNusx" w:cs="AcadNusx"/>
                <w:sz w:val="18"/>
                <w:szCs w:val="18"/>
              </w:rPr>
            </w:pPr>
            <w:r w:rsidRPr="002B686B">
              <w:rPr>
                <w:rFonts w:ascii="Sylfaen" w:hAnsi="Sylfaen"/>
                <w:sz w:val="18"/>
                <w:szCs w:val="18"/>
              </w:rPr>
              <w:t xml:space="preserve"> ა.ე) ( </w:t>
            </w:r>
            <w:r w:rsidRPr="002B686B">
              <w:rPr>
                <w:b/>
                <w:sz w:val="18"/>
                <w:szCs w:val="18"/>
              </w:rPr>
              <w:t xml:space="preserve">E ) </w:t>
            </w:r>
            <w:r w:rsidRPr="002B686B">
              <w:rPr>
                <w:rFonts w:ascii="Sylfaen" w:hAnsi="Sylfaen" w:cs="AcadNusx"/>
                <w:b/>
                <w:sz w:val="18"/>
                <w:szCs w:val="18"/>
              </w:rPr>
              <w:t xml:space="preserve">საკმარისი – </w:t>
            </w:r>
            <w:r w:rsidRPr="002B686B">
              <w:rPr>
                <w:rFonts w:ascii="Sylfaen" w:hAnsi="Sylfaen" w:cs="AcadNusx"/>
                <w:sz w:val="18"/>
                <w:szCs w:val="18"/>
              </w:rPr>
              <w:t>მაქსიმალური შეფასების 51-60 %.</w:t>
            </w:r>
          </w:p>
          <w:p w14:paraId="7DBC2473" w14:textId="77777777" w:rsidR="00361745" w:rsidRPr="002B686B" w:rsidRDefault="00361745" w:rsidP="00CE29CE">
            <w:pPr>
              <w:autoSpaceDE w:val="0"/>
              <w:autoSpaceDN w:val="0"/>
              <w:adjustRightInd w:val="0"/>
              <w:spacing w:after="0" w:line="276" w:lineRule="auto"/>
              <w:rPr>
                <w:b/>
                <w:sz w:val="18"/>
                <w:szCs w:val="18"/>
              </w:rPr>
            </w:pPr>
          </w:p>
          <w:p w14:paraId="35CF4989" w14:textId="77777777" w:rsidR="00361745" w:rsidRPr="002B686B" w:rsidRDefault="00361745" w:rsidP="00CE29CE">
            <w:pPr>
              <w:autoSpaceDE w:val="0"/>
              <w:autoSpaceDN w:val="0"/>
              <w:adjustRightInd w:val="0"/>
              <w:spacing w:after="0" w:line="276" w:lineRule="auto"/>
              <w:rPr>
                <w:rFonts w:ascii="Sylfaen" w:hAnsi="Sylfaen"/>
                <w:b/>
                <w:sz w:val="18"/>
                <w:szCs w:val="18"/>
                <w:lang w:val="ka-GE"/>
              </w:rPr>
            </w:pPr>
            <w:r w:rsidRPr="002B686B">
              <w:rPr>
                <w:rFonts w:ascii="Sylfaen" w:hAnsi="Sylfaen"/>
                <w:b/>
                <w:sz w:val="18"/>
                <w:szCs w:val="18"/>
              </w:rPr>
              <w:t xml:space="preserve">   ბ) ორი სახის უარყოფით შეფასებას:</w:t>
            </w:r>
          </w:p>
          <w:p w14:paraId="6C44ED0D" w14:textId="77777777" w:rsidR="00361745" w:rsidRPr="002B686B" w:rsidRDefault="00361745" w:rsidP="00CE29CE">
            <w:pPr>
              <w:spacing w:after="0" w:line="276" w:lineRule="auto"/>
              <w:rPr>
                <w:rFonts w:ascii="AcadNusx" w:hAnsi="AcadNusx" w:cs="AcadNusx"/>
                <w:sz w:val="18"/>
                <w:szCs w:val="18"/>
              </w:rPr>
            </w:pPr>
            <w:r w:rsidRPr="002B686B">
              <w:rPr>
                <w:rFonts w:ascii="Sylfaen" w:hAnsi="Sylfaen"/>
                <w:sz w:val="18"/>
                <w:szCs w:val="18"/>
              </w:rPr>
              <w:t xml:space="preserve">      ბ.ა) (</w:t>
            </w:r>
            <w:r w:rsidRPr="002B686B">
              <w:rPr>
                <w:b/>
                <w:sz w:val="18"/>
                <w:szCs w:val="18"/>
              </w:rPr>
              <w:t>FX)</w:t>
            </w:r>
            <w:r w:rsidRPr="002B686B">
              <w:rPr>
                <w:rFonts w:ascii="Sylfaen" w:hAnsi="Sylfaen" w:cs="AcadNusx"/>
                <w:b/>
                <w:sz w:val="18"/>
                <w:szCs w:val="18"/>
              </w:rPr>
              <w:t xml:space="preserve"> ვერ ჩააბარა– </w:t>
            </w:r>
            <w:r w:rsidRPr="002B686B">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B46F539" w14:textId="77777777" w:rsidR="00361745" w:rsidRPr="002B686B" w:rsidRDefault="00361745" w:rsidP="00CE29CE">
            <w:pPr>
              <w:spacing w:after="0" w:line="276" w:lineRule="auto"/>
              <w:rPr>
                <w:rFonts w:ascii="Sylfaen" w:hAnsi="Sylfaen" w:cs="AcadNusx"/>
                <w:sz w:val="18"/>
                <w:szCs w:val="18"/>
                <w:lang w:val="ka-GE"/>
              </w:rPr>
            </w:pPr>
            <w:r w:rsidRPr="002B686B">
              <w:rPr>
                <w:rFonts w:ascii="Sylfaen" w:hAnsi="Sylfaen" w:cs="AcadNusx"/>
                <w:sz w:val="18"/>
                <w:szCs w:val="18"/>
              </w:rPr>
              <w:t xml:space="preserve">     ბ.ბ)  (</w:t>
            </w:r>
            <w:r w:rsidRPr="002B686B">
              <w:rPr>
                <w:b/>
                <w:sz w:val="18"/>
                <w:szCs w:val="18"/>
                <w:lang w:val="pt-PT"/>
              </w:rPr>
              <w:t xml:space="preserve">F) </w:t>
            </w:r>
            <w:r w:rsidRPr="002B686B">
              <w:rPr>
                <w:rFonts w:ascii="Sylfaen" w:hAnsi="Sylfaen" w:cs="AcadNusx"/>
                <w:b/>
                <w:sz w:val="18"/>
                <w:szCs w:val="18"/>
                <w:lang w:val="pt-PT"/>
              </w:rPr>
              <w:t xml:space="preserve">ჩაიჭრა – </w:t>
            </w:r>
            <w:r w:rsidRPr="002B686B">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C3A5BF4" w14:textId="702431B7" w:rsidR="00361745" w:rsidRPr="002B686B" w:rsidRDefault="00361745" w:rsidP="00CE29CE">
            <w:pPr>
              <w:spacing w:after="0" w:line="276" w:lineRule="auto"/>
              <w:jc w:val="both"/>
              <w:rPr>
                <w:rFonts w:ascii="Sylfaen" w:hAnsi="Sylfaen" w:cs="AcadNusx"/>
                <w:sz w:val="18"/>
                <w:szCs w:val="18"/>
                <w:lang w:val="ka-GE"/>
              </w:rPr>
            </w:pPr>
            <w:r w:rsidRPr="002B686B">
              <w:rPr>
                <w:rFonts w:ascii="Sylfaen" w:hAnsi="Sylfaen" w:cs="AcadNusx"/>
                <w:sz w:val="18"/>
                <w:szCs w:val="18"/>
                <w:lang w:val="ka-GE"/>
              </w:rPr>
              <w:lastRenderedPageBreak/>
              <w:t xml:space="preserve">სტუდენტის შეფასება ხდება 100 ქულიანი სისტემით, </w:t>
            </w:r>
            <w:r w:rsidRPr="002B686B">
              <w:rPr>
                <w:rFonts w:ascii="Sylfaen" w:hAnsi="Sylfaen"/>
                <w:sz w:val="18"/>
                <w:szCs w:val="18"/>
              </w:rPr>
              <w:t>რომელიც ნაწილდება შემდეგნაირად:</w:t>
            </w:r>
            <w:r w:rsidRPr="002B686B">
              <w:rPr>
                <w:rFonts w:ascii="Sylfaen" w:hAnsi="Sylfaen"/>
                <w:sz w:val="18"/>
                <w:szCs w:val="18"/>
                <w:lang w:val="ka-GE"/>
              </w:rPr>
              <w:t xml:space="preserve"> </w:t>
            </w:r>
            <w:r w:rsidRPr="002B686B">
              <w:rPr>
                <w:rFonts w:ascii="Sylfaen" w:hAnsi="Sylfaen" w:cs="AcadNusx"/>
                <w:sz w:val="18"/>
                <w:szCs w:val="18"/>
                <w:u w:color="FF0000"/>
              </w:rPr>
              <w:t xml:space="preserve"> </w:t>
            </w:r>
            <w:r w:rsidRPr="002B686B">
              <w:rPr>
                <w:rFonts w:ascii="Sylfaen" w:hAnsi="Sylfaen" w:cs="AcadNusx"/>
                <w:sz w:val="18"/>
                <w:szCs w:val="18"/>
                <w:lang w:val="ka-GE"/>
              </w:rPr>
              <w:t xml:space="preserve">60 ქულა - შუალედური შეფასებები, 40 ქულა - </w:t>
            </w:r>
            <w:r w:rsidR="00D3666C" w:rsidRPr="002B686B">
              <w:rPr>
                <w:rFonts w:ascii="Sylfaen" w:hAnsi="Sylfaen" w:cs="AcadNusx"/>
                <w:sz w:val="18"/>
                <w:szCs w:val="18"/>
                <w:lang w:val="ka-GE"/>
              </w:rPr>
              <w:t>დასკვნით</w:t>
            </w:r>
            <w:r w:rsidRPr="002B686B">
              <w:rPr>
                <w:rFonts w:ascii="Sylfaen" w:hAnsi="Sylfaen" w:cs="AcadNusx"/>
                <w:sz w:val="18"/>
                <w:szCs w:val="18"/>
                <w:lang w:val="ka-GE"/>
              </w:rPr>
              <w:t>ი გამოცდა.</w:t>
            </w:r>
            <w:r w:rsidRPr="002B686B">
              <w:rPr>
                <w:rFonts w:ascii="Sylfaen" w:hAnsi="Sylfaen" w:cs="AcadNusx"/>
                <w:sz w:val="18"/>
                <w:szCs w:val="18"/>
              </w:rPr>
              <w:t xml:space="preserve"> </w:t>
            </w:r>
          </w:p>
          <w:p w14:paraId="759906DA" w14:textId="77777777" w:rsidR="00F216D6" w:rsidRPr="002B686B" w:rsidRDefault="00F216D6" w:rsidP="00F216D6">
            <w:pPr>
              <w:autoSpaceDE w:val="0"/>
              <w:autoSpaceDN w:val="0"/>
              <w:adjustRightInd w:val="0"/>
              <w:spacing w:after="0" w:line="360" w:lineRule="auto"/>
              <w:jc w:val="center"/>
              <w:rPr>
                <w:rFonts w:ascii="Sylfaen" w:hAnsi="Sylfaen" w:cs="Sylfaen"/>
                <w:b/>
                <w:sz w:val="20"/>
                <w:szCs w:val="20"/>
                <w:lang w:val="ka-GE"/>
              </w:rPr>
            </w:pPr>
            <w:r w:rsidRPr="002B686B">
              <w:rPr>
                <w:rFonts w:ascii="Sylfaen" w:hAnsi="Sylfaen" w:cs="Sylfaen"/>
                <w:b/>
                <w:sz w:val="20"/>
                <w:szCs w:val="20"/>
                <w:lang w:val="sv-SE"/>
              </w:rPr>
              <w:t>ცოდნის</w:t>
            </w:r>
            <w:r w:rsidRPr="002B686B">
              <w:rPr>
                <w:rFonts w:ascii="Sylfaen" w:hAnsi="Sylfaen" w:cs="Sylfaen"/>
                <w:b/>
                <w:sz w:val="20"/>
                <w:szCs w:val="20"/>
                <w:lang w:val="ka-GE"/>
              </w:rPr>
              <w:t xml:space="preserve"> </w:t>
            </w:r>
            <w:r w:rsidRPr="002B686B">
              <w:rPr>
                <w:rFonts w:ascii="Sylfaen" w:hAnsi="Sylfaen" w:cs="Sylfaen"/>
                <w:b/>
                <w:sz w:val="20"/>
                <w:szCs w:val="20"/>
                <w:lang w:val="sv-SE"/>
              </w:rPr>
              <w:t>შეფასების</w:t>
            </w:r>
            <w:r w:rsidRPr="002B686B">
              <w:rPr>
                <w:rFonts w:ascii="Sylfaen" w:hAnsi="Sylfaen" w:cs="Sylfaen"/>
                <w:b/>
                <w:sz w:val="20"/>
                <w:szCs w:val="20"/>
                <w:lang w:val="ka-GE"/>
              </w:rPr>
              <w:t xml:space="preserve"> აღწერა და კომპონენტები:</w:t>
            </w:r>
          </w:p>
          <w:p w14:paraId="0AA8DC8C" w14:textId="77777777" w:rsidR="00F216D6" w:rsidRPr="002B686B" w:rsidRDefault="00F216D6" w:rsidP="00F216D6">
            <w:pPr>
              <w:spacing w:after="0" w:line="360" w:lineRule="auto"/>
              <w:rPr>
                <w:rFonts w:ascii="Sylfaen" w:hAnsi="Sylfaen" w:cs="AcadNusx"/>
                <w:b/>
                <w:sz w:val="20"/>
                <w:szCs w:val="20"/>
                <w:lang w:val="ka-GE"/>
              </w:rPr>
            </w:pPr>
            <w:r w:rsidRPr="002B686B">
              <w:rPr>
                <w:rFonts w:ascii="Sylfaen" w:hAnsi="Sylfaen" w:cs="AcadNusx"/>
                <w:b/>
                <w:sz w:val="20"/>
                <w:szCs w:val="20"/>
                <w:lang w:val="ka-GE"/>
              </w:rPr>
              <w:t xml:space="preserve">თეორიული მასალის ზეპირი პრეზენტაცია </w:t>
            </w:r>
            <w:r w:rsidRPr="002B686B">
              <w:rPr>
                <w:rFonts w:ascii="Sylfaen" w:hAnsi="Sylfaen"/>
                <w:b/>
                <w:sz w:val="20"/>
                <w:szCs w:val="20"/>
                <w:lang w:val="ka-GE"/>
              </w:rPr>
              <w:t xml:space="preserve">- </w:t>
            </w:r>
            <w:r w:rsidRPr="002B686B">
              <w:rPr>
                <w:rFonts w:ascii="Sylfaen" w:hAnsi="Sylfaen"/>
                <w:sz w:val="20"/>
                <w:szCs w:val="20"/>
                <w:lang w:val="ka-GE"/>
              </w:rPr>
              <w:t>ტარდება 14-ჯერ, პირველი კვირის გარდა, ფასდება სემესტრში 14 ქულით;</w:t>
            </w:r>
          </w:p>
          <w:p w14:paraId="0B21AA60" w14:textId="77777777" w:rsidR="00F216D6" w:rsidRPr="002B686B" w:rsidRDefault="00F216D6" w:rsidP="00F216D6">
            <w:pPr>
              <w:spacing w:after="0" w:line="360" w:lineRule="auto"/>
              <w:rPr>
                <w:rFonts w:ascii="Sylfaen" w:hAnsi="Sylfaen" w:cs="AcadNusx"/>
                <w:sz w:val="20"/>
                <w:szCs w:val="20"/>
                <w:lang w:val="ka-GE"/>
              </w:rPr>
            </w:pPr>
            <w:r w:rsidRPr="002B686B">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B686B">
              <w:rPr>
                <w:rFonts w:ascii="Sylfaen" w:hAnsi="Sylfaen" w:cs="AcadNusx"/>
                <w:sz w:val="20"/>
                <w:szCs w:val="20"/>
                <w:lang w:val="ka-GE"/>
              </w:rPr>
              <w:t xml:space="preserve"> </w:t>
            </w:r>
            <w:r w:rsidRPr="002B686B">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2B686B">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2591CB3D" w14:textId="77777777" w:rsidR="00F216D6" w:rsidRPr="002B686B" w:rsidRDefault="00F216D6" w:rsidP="00F216D6">
            <w:pPr>
              <w:spacing w:after="0" w:line="360" w:lineRule="auto"/>
              <w:rPr>
                <w:rFonts w:ascii="Sylfaen" w:hAnsi="Sylfaen" w:cs="AcadNusx"/>
                <w:sz w:val="20"/>
                <w:szCs w:val="20"/>
                <w:lang w:val="ka-GE"/>
              </w:rPr>
            </w:pPr>
            <w:r w:rsidRPr="002B686B">
              <w:rPr>
                <w:rFonts w:ascii="Sylfaen" w:hAnsi="Sylfaen" w:cs="AcadNusx"/>
                <w:sz w:val="20"/>
                <w:szCs w:val="20"/>
                <w:lang w:val="ka-GE"/>
              </w:rPr>
              <w:t>პაციენტთან  სწორი კომუნიკაცია, ანამნეზის შეგროვება  1 ქულა;</w:t>
            </w:r>
          </w:p>
          <w:p w14:paraId="652EBCFF" w14:textId="77777777" w:rsidR="00F216D6" w:rsidRPr="002B686B" w:rsidRDefault="00F216D6" w:rsidP="00F216D6">
            <w:pPr>
              <w:spacing w:after="0" w:line="360" w:lineRule="auto"/>
              <w:rPr>
                <w:rFonts w:ascii="Sylfaen" w:hAnsi="Sylfaen" w:cs="AcadNusx"/>
                <w:sz w:val="20"/>
                <w:szCs w:val="20"/>
                <w:lang w:val="ka-GE"/>
              </w:rPr>
            </w:pPr>
            <w:r w:rsidRPr="002B686B">
              <w:rPr>
                <w:rFonts w:ascii="Sylfaen" w:hAnsi="Sylfaen" w:cs="AcadNusx"/>
                <w:sz w:val="20"/>
                <w:szCs w:val="20"/>
                <w:lang w:val="ka-GE"/>
              </w:rPr>
              <w:t>მონაცემთა რეგისტრაცია  1 ქულა;</w:t>
            </w:r>
          </w:p>
          <w:p w14:paraId="4D157AAC" w14:textId="77777777" w:rsidR="00F216D6" w:rsidRPr="002B686B" w:rsidRDefault="00F216D6" w:rsidP="00F216D6">
            <w:pPr>
              <w:spacing w:after="0" w:line="360" w:lineRule="auto"/>
              <w:rPr>
                <w:rFonts w:ascii="Sylfaen" w:hAnsi="Sylfaen" w:cs="AcadNusx"/>
                <w:sz w:val="20"/>
                <w:szCs w:val="20"/>
                <w:lang w:val="ka-GE"/>
              </w:rPr>
            </w:pPr>
            <w:r w:rsidRPr="002B686B">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4C0FF1E0" w14:textId="77777777" w:rsidR="00F216D6" w:rsidRPr="002B686B" w:rsidRDefault="00F216D6" w:rsidP="00F216D6">
            <w:pPr>
              <w:spacing w:after="0" w:line="360" w:lineRule="auto"/>
              <w:rPr>
                <w:rFonts w:ascii="Sylfaen" w:hAnsi="Sylfaen" w:cs="AcadNusx"/>
                <w:sz w:val="20"/>
                <w:szCs w:val="20"/>
                <w:lang w:val="ka-GE"/>
              </w:rPr>
            </w:pPr>
            <w:r w:rsidRPr="002B686B">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1ABEEC9A" w14:textId="77777777" w:rsidR="00F216D6" w:rsidRPr="002B686B" w:rsidRDefault="00F216D6" w:rsidP="00F216D6">
            <w:pPr>
              <w:spacing w:after="0" w:line="360" w:lineRule="auto"/>
              <w:rPr>
                <w:rFonts w:ascii="Sylfaen" w:hAnsi="Sylfaen" w:cs="AcadNusx"/>
                <w:sz w:val="20"/>
                <w:szCs w:val="20"/>
                <w:lang w:val="ka-GE"/>
              </w:rPr>
            </w:pPr>
            <w:r w:rsidRPr="002B686B">
              <w:rPr>
                <w:rFonts w:ascii="Sylfaen" w:hAnsi="Sylfaen" w:cs="AcadNusx"/>
                <w:sz w:val="20"/>
                <w:szCs w:val="20"/>
                <w:lang w:val="ka-GE"/>
              </w:rPr>
              <w:t>მკურნალობის სწორი მიმართულებით წარმართვა 1 ქულა;</w:t>
            </w:r>
          </w:p>
          <w:p w14:paraId="29879BB3"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cs="AcadNusx"/>
                <w:sz w:val="20"/>
                <w:szCs w:val="20"/>
                <w:lang w:val="ka-GE"/>
              </w:rPr>
              <w:t xml:space="preserve"> </w:t>
            </w:r>
            <w:r w:rsidRPr="002B686B">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B686B">
              <w:rPr>
                <w:rFonts w:ascii="Sylfaen" w:hAnsi="Sylfaen" w:cs="AcadNusx"/>
                <w:sz w:val="20"/>
                <w:szCs w:val="20"/>
                <w:lang w:val="ka-GE"/>
              </w:rPr>
              <w:t xml:space="preserve"> სულ  ფასდება </w:t>
            </w:r>
            <w:r w:rsidRPr="002B686B">
              <w:rPr>
                <w:rFonts w:ascii="Sylfaen" w:hAnsi="Sylfaen"/>
                <w:sz w:val="20"/>
                <w:szCs w:val="20"/>
                <w:lang w:val="ka-GE"/>
              </w:rPr>
              <w:t>სემესტრში 20  ქულით;</w:t>
            </w:r>
          </w:p>
          <w:p w14:paraId="526CEE01"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b/>
                <w:sz w:val="20"/>
                <w:szCs w:val="20"/>
                <w:lang w:val="ka-GE"/>
              </w:rPr>
              <w:t xml:space="preserve">საკუთარი თავის შეფასება: </w:t>
            </w:r>
            <w:r w:rsidRPr="002B686B">
              <w:rPr>
                <w:rFonts w:ascii="Sylfaen" w:hAnsi="Sylfaen"/>
                <w:sz w:val="20"/>
                <w:szCs w:val="20"/>
                <w:lang w:val="ka-GE"/>
              </w:rPr>
              <w:t xml:space="preserve">21-ე დღეს   სტუდენტი აფასებს საკუთარ თავს 0- 6 ქულით: </w:t>
            </w:r>
          </w:p>
          <w:p w14:paraId="37F37D3F" w14:textId="77777777" w:rsidR="00F216D6" w:rsidRPr="002B686B" w:rsidRDefault="00F216D6" w:rsidP="00F216D6">
            <w:pPr>
              <w:spacing w:after="0" w:line="360" w:lineRule="auto"/>
              <w:rPr>
                <w:rFonts w:ascii="Sylfaen" w:hAnsi="Sylfaen"/>
                <w:b/>
                <w:i/>
                <w:sz w:val="20"/>
                <w:szCs w:val="20"/>
                <w:lang w:val="ka-GE"/>
              </w:rPr>
            </w:pPr>
            <w:r w:rsidRPr="002B686B">
              <w:rPr>
                <w:rFonts w:ascii="Sylfaen" w:hAnsi="Sylfaen"/>
                <w:b/>
                <w:i/>
                <w:sz w:val="20"/>
                <w:szCs w:val="20"/>
                <w:lang w:val="ka-GE"/>
              </w:rPr>
              <w:t>სასწავლო კურსის  თემატიკის თეორიული ცოდნა 0-3 ქულა:</w:t>
            </w:r>
          </w:p>
          <w:p w14:paraId="1318AE69"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sz w:val="20"/>
                <w:szCs w:val="20"/>
                <w:lang w:val="ka-GE"/>
              </w:rPr>
              <w:t>3 ქულა- სრულიად კმაყოფილი ვარ საკუთარი ცოდნით;</w:t>
            </w:r>
          </w:p>
          <w:p w14:paraId="34E7A16D"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sz w:val="20"/>
                <w:szCs w:val="20"/>
                <w:lang w:val="ka-GE"/>
              </w:rPr>
              <w:t>2 ქულა- ჩემი ცოდნა დამაკმაყოფილებელია;</w:t>
            </w:r>
          </w:p>
          <w:p w14:paraId="35289DAD"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sz w:val="20"/>
                <w:szCs w:val="20"/>
                <w:lang w:val="ka-GE"/>
              </w:rPr>
              <w:t>1 ქულა- უკეთესად შემეძლო მესწავლა;</w:t>
            </w:r>
          </w:p>
          <w:p w14:paraId="7235CFD5"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sz w:val="20"/>
                <w:szCs w:val="20"/>
                <w:lang w:val="ka-GE"/>
              </w:rPr>
              <w:t>0 ქულა- არ ვარ კმაყოფილი საკუთარი ცოდნით;</w:t>
            </w:r>
          </w:p>
          <w:p w14:paraId="1573245B" w14:textId="77777777" w:rsidR="00F216D6" w:rsidRPr="002B686B" w:rsidRDefault="00F216D6" w:rsidP="00F216D6">
            <w:pPr>
              <w:spacing w:after="0" w:line="360" w:lineRule="auto"/>
              <w:rPr>
                <w:rFonts w:ascii="Sylfaen" w:hAnsi="Sylfaen"/>
                <w:b/>
                <w:i/>
                <w:sz w:val="20"/>
                <w:szCs w:val="20"/>
                <w:lang w:val="ka-GE"/>
              </w:rPr>
            </w:pPr>
            <w:r w:rsidRPr="002B686B">
              <w:rPr>
                <w:rFonts w:ascii="Sylfaen" w:hAnsi="Sylfaen"/>
                <w:b/>
                <w:i/>
                <w:sz w:val="20"/>
                <w:szCs w:val="20"/>
                <w:lang w:val="ka-GE"/>
              </w:rPr>
              <w:t>სასწავლო კურსის შედეგად მიღებული პრაქტიკული უნარები 0-3 ქულა:</w:t>
            </w:r>
          </w:p>
          <w:p w14:paraId="7D4661D7"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sz w:val="20"/>
                <w:szCs w:val="20"/>
                <w:lang w:val="ka-GE"/>
              </w:rPr>
              <w:t>3 ქულა- სრულიად კმაყოფილი ვარ შეძენილი უნარებით;</w:t>
            </w:r>
          </w:p>
          <w:p w14:paraId="10246A72"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sz w:val="20"/>
                <w:szCs w:val="20"/>
                <w:lang w:val="ka-GE"/>
              </w:rPr>
              <w:t>2 ქულა- ჩემი უნარები დამაკმაყოფილებელია;</w:t>
            </w:r>
          </w:p>
          <w:p w14:paraId="60145C46"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sz w:val="20"/>
                <w:szCs w:val="20"/>
                <w:lang w:val="ka-GE"/>
              </w:rPr>
              <w:t>1 ქულა- უკეთესად შემეძლო ამეთვისებინა;</w:t>
            </w:r>
          </w:p>
          <w:p w14:paraId="0824C080" w14:textId="77777777" w:rsidR="00F216D6" w:rsidRPr="002B686B" w:rsidRDefault="00F216D6" w:rsidP="00F216D6">
            <w:pPr>
              <w:spacing w:after="0" w:line="360" w:lineRule="auto"/>
              <w:rPr>
                <w:rFonts w:ascii="Sylfaen" w:hAnsi="Sylfaen"/>
                <w:sz w:val="20"/>
                <w:szCs w:val="20"/>
                <w:lang w:val="ka-GE"/>
              </w:rPr>
            </w:pPr>
            <w:r w:rsidRPr="002B686B">
              <w:rPr>
                <w:rFonts w:ascii="Sylfaen" w:hAnsi="Sylfaen"/>
                <w:sz w:val="20"/>
                <w:szCs w:val="20"/>
                <w:lang w:val="ka-GE"/>
              </w:rPr>
              <w:t>0 ქულა- არ ვარ კმაყოფილი საკუთარი პრაქტიკული უნარებით;</w:t>
            </w:r>
          </w:p>
          <w:p w14:paraId="04F9A487" w14:textId="77777777" w:rsidR="00F216D6" w:rsidRPr="002B686B" w:rsidRDefault="00F216D6" w:rsidP="00F216D6">
            <w:pPr>
              <w:spacing w:after="0" w:line="360" w:lineRule="auto"/>
              <w:jc w:val="both"/>
              <w:rPr>
                <w:rFonts w:ascii="Sylfaen" w:hAnsi="Sylfaen"/>
                <w:b/>
                <w:sz w:val="20"/>
                <w:szCs w:val="20"/>
                <w:lang w:val="ka-GE"/>
              </w:rPr>
            </w:pPr>
          </w:p>
          <w:p w14:paraId="78298118" w14:textId="77777777" w:rsidR="00F216D6" w:rsidRPr="002B686B" w:rsidRDefault="00F216D6" w:rsidP="00F216D6">
            <w:pPr>
              <w:spacing w:after="0" w:line="360" w:lineRule="auto"/>
              <w:jc w:val="both"/>
              <w:rPr>
                <w:rFonts w:ascii="Sylfaen" w:hAnsi="Sylfaen"/>
                <w:sz w:val="20"/>
                <w:szCs w:val="20"/>
                <w:lang w:val="ka-GE"/>
              </w:rPr>
            </w:pPr>
            <w:r w:rsidRPr="002B686B">
              <w:rPr>
                <w:rFonts w:ascii="Sylfaen" w:hAnsi="Sylfaen"/>
                <w:b/>
                <w:sz w:val="20"/>
                <w:szCs w:val="20"/>
                <w:lang w:val="ka-GE"/>
              </w:rPr>
              <w:t>შუალედური გამოცდა</w:t>
            </w:r>
            <w:r w:rsidRPr="002B686B">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6B4A5C71" w14:textId="751BDD14" w:rsidR="00F216D6" w:rsidRPr="002B686B" w:rsidRDefault="00F216D6" w:rsidP="00F216D6">
            <w:pPr>
              <w:spacing w:after="0" w:line="360" w:lineRule="auto"/>
              <w:jc w:val="both"/>
              <w:rPr>
                <w:rFonts w:ascii="Sylfaen" w:hAnsi="Sylfaen"/>
                <w:sz w:val="20"/>
                <w:szCs w:val="20"/>
                <w:lang w:val="ka-GE"/>
              </w:rPr>
            </w:pPr>
            <w:r w:rsidRPr="002B686B">
              <w:rPr>
                <w:rFonts w:ascii="Sylfaen" w:hAnsi="Sylfaen"/>
                <w:sz w:val="20"/>
                <w:szCs w:val="20"/>
                <w:lang w:val="ka-GE"/>
              </w:rPr>
              <w:lastRenderedPageBreak/>
              <w:t>1) ტესტური ნაწილი, რომელიც აგებულია კლინიკურ ქეისებზე დაფუძნებულ ტესტებზე - ფასდება 10 ქულით</w:t>
            </w:r>
            <w:r w:rsidR="00D84C89">
              <w:rPr>
                <w:rFonts w:ascii="Sylfaen" w:hAnsi="Sylfaen"/>
                <w:sz w:val="20"/>
                <w:szCs w:val="20"/>
                <w:lang w:val="ka-GE"/>
              </w:rPr>
              <w:t>.</w:t>
            </w:r>
          </w:p>
          <w:p w14:paraId="1EC95C74" w14:textId="3459BD61" w:rsidR="00F216D6" w:rsidRPr="002B686B" w:rsidRDefault="00F216D6" w:rsidP="00F216D6">
            <w:pPr>
              <w:spacing w:after="0" w:line="360" w:lineRule="auto"/>
              <w:jc w:val="both"/>
              <w:rPr>
                <w:rFonts w:ascii="Sylfaen" w:hAnsi="Sylfaen"/>
                <w:sz w:val="20"/>
                <w:szCs w:val="20"/>
                <w:lang w:val="ka-GE"/>
              </w:rPr>
            </w:pPr>
            <w:r w:rsidRPr="002B686B">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D84C89">
              <w:rPr>
                <w:rFonts w:ascii="Sylfaen" w:hAnsi="Sylfaen"/>
                <w:sz w:val="20"/>
                <w:szCs w:val="20"/>
                <w:lang w:val="ka-GE"/>
              </w:rPr>
              <w:t>.</w:t>
            </w:r>
            <w:bookmarkStart w:id="1" w:name="_GoBack"/>
            <w:bookmarkEnd w:id="1"/>
          </w:p>
          <w:p w14:paraId="2DEC9C4B" w14:textId="77777777" w:rsidR="00F216D6" w:rsidRPr="002B686B" w:rsidRDefault="00F216D6" w:rsidP="00F216D6">
            <w:pPr>
              <w:spacing w:after="0" w:line="360" w:lineRule="auto"/>
              <w:jc w:val="both"/>
              <w:rPr>
                <w:rFonts w:ascii="Sylfaen" w:hAnsi="Sylfaen"/>
                <w:sz w:val="20"/>
                <w:szCs w:val="20"/>
                <w:lang w:val="ka-GE"/>
              </w:rPr>
            </w:pPr>
            <w:r w:rsidRPr="002B686B">
              <w:rPr>
                <w:rFonts w:ascii="Sylfaen" w:hAnsi="Sylfaen"/>
                <w:sz w:val="20"/>
                <w:szCs w:val="20"/>
                <w:lang w:val="ka-GE"/>
              </w:rPr>
              <w:t>(იხ. თანდართული მინი-კლინიკური გამოცდის შეფასების ფურცელი).</w:t>
            </w:r>
          </w:p>
          <w:p w14:paraId="6934AE07" w14:textId="4AA9D503" w:rsidR="00F216D6" w:rsidRPr="002B686B" w:rsidRDefault="00F216D6" w:rsidP="00F216D6">
            <w:pPr>
              <w:spacing w:after="0" w:line="360" w:lineRule="auto"/>
              <w:jc w:val="both"/>
              <w:rPr>
                <w:rFonts w:ascii="Sylfaen" w:hAnsi="Sylfaen" w:cs="AcadNusx"/>
                <w:b/>
                <w:sz w:val="20"/>
                <w:szCs w:val="20"/>
                <w:lang w:val="ka-GE"/>
              </w:rPr>
            </w:pPr>
            <w:r w:rsidRPr="002B686B">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D3666C" w:rsidRPr="002B686B">
              <w:rPr>
                <w:rFonts w:ascii="Sylfaen" w:hAnsi="Sylfaen"/>
                <w:b/>
                <w:bCs/>
                <w:i/>
                <w:iCs/>
                <w:sz w:val="20"/>
                <w:szCs w:val="20"/>
                <w:u w:val="single"/>
                <w:lang w:val="ka-GE"/>
              </w:rPr>
              <w:t>დასკვნით</w:t>
            </w:r>
            <w:r w:rsidRPr="002B686B">
              <w:rPr>
                <w:rFonts w:ascii="Sylfaen" w:hAnsi="Sylfaen"/>
                <w:b/>
                <w:bCs/>
                <w:i/>
                <w:iCs/>
                <w:sz w:val="20"/>
                <w:szCs w:val="20"/>
                <w:u w:val="single"/>
                <w:lang w:val="ka-GE"/>
              </w:rPr>
              <w:t xml:space="preserve"> გამოცდაზე. </w:t>
            </w:r>
          </w:p>
          <w:p w14:paraId="25053902" w14:textId="77777777" w:rsidR="00F216D6" w:rsidRPr="002B686B" w:rsidRDefault="00F216D6" w:rsidP="00F216D6">
            <w:pPr>
              <w:spacing w:after="0" w:line="360" w:lineRule="auto"/>
              <w:jc w:val="both"/>
              <w:rPr>
                <w:rFonts w:ascii="Sylfaen" w:hAnsi="Sylfaen" w:cs="AcadNusx"/>
                <w:b/>
                <w:sz w:val="20"/>
                <w:szCs w:val="20"/>
                <w:lang w:val="ka-GE"/>
              </w:rPr>
            </w:pPr>
          </w:p>
          <w:p w14:paraId="5468BBDF" w14:textId="56F45D77" w:rsidR="00F216D6" w:rsidRPr="002B686B" w:rsidRDefault="00F216D6" w:rsidP="00F216D6">
            <w:pPr>
              <w:spacing w:after="0" w:line="360" w:lineRule="auto"/>
              <w:jc w:val="both"/>
              <w:rPr>
                <w:rFonts w:ascii="Sylfaen" w:hAnsi="Sylfaen"/>
                <w:sz w:val="20"/>
                <w:szCs w:val="20"/>
                <w:lang w:val="ka-GE"/>
              </w:rPr>
            </w:pPr>
            <w:r w:rsidRPr="002B686B">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2B686B">
              <w:rPr>
                <w:rFonts w:ascii="Sylfaen" w:hAnsi="Sylfaen" w:cs="AcadNusx"/>
                <w:sz w:val="20"/>
                <w:szCs w:val="20"/>
                <w:lang w:val="ka-GE"/>
              </w:rPr>
              <w:t>(</w:t>
            </w:r>
            <w:r w:rsidR="00D3666C" w:rsidRPr="002B686B">
              <w:rPr>
                <w:rFonts w:ascii="Sylfaen" w:hAnsi="Sylfaen" w:cs="AcadNusx"/>
                <w:sz w:val="20"/>
                <w:szCs w:val="20"/>
                <w:u w:color="FF0000"/>
              </w:rPr>
              <w:t>დასკვნით</w:t>
            </w:r>
            <w:r w:rsidRPr="002B686B">
              <w:rPr>
                <w:rFonts w:ascii="Sylfaen" w:hAnsi="Sylfaen"/>
                <w:sz w:val="20"/>
                <w:szCs w:val="20"/>
                <w:lang w:val="de-DE"/>
              </w:rPr>
              <w:t xml:space="preserve"> </w:t>
            </w:r>
            <w:r w:rsidRPr="002B686B">
              <w:rPr>
                <w:rFonts w:ascii="Sylfaen" w:hAnsi="Sylfaen"/>
                <w:sz w:val="20"/>
                <w:szCs w:val="20"/>
              </w:rPr>
              <w:t>გამოცდაზე</w:t>
            </w:r>
            <w:r w:rsidRPr="002B686B">
              <w:rPr>
                <w:rFonts w:ascii="Sylfaen" w:hAnsi="Sylfaen"/>
                <w:sz w:val="20"/>
                <w:szCs w:val="20"/>
                <w:lang w:val="de-DE"/>
              </w:rPr>
              <w:t xml:space="preserve"> </w:t>
            </w:r>
            <w:r w:rsidRPr="002B686B">
              <w:rPr>
                <w:rFonts w:ascii="Sylfaen" w:hAnsi="Sylfaen"/>
                <w:sz w:val="20"/>
                <w:szCs w:val="20"/>
              </w:rPr>
              <w:t>გასვლის</w:t>
            </w:r>
            <w:r w:rsidRPr="002B686B">
              <w:rPr>
                <w:rFonts w:ascii="Sylfaen" w:hAnsi="Sylfaen"/>
                <w:sz w:val="20"/>
                <w:szCs w:val="20"/>
                <w:lang w:val="de-DE"/>
              </w:rPr>
              <w:t xml:space="preserve"> </w:t>
            </w:r>
            <w:r w:rsidRPr="002B686B">
              <w:rPr>
                <w:rFonts w:ascii="Sylfaen" w:hAnsi="Sylfaen"/>
                <w:sz w:val="20"/>
                <w:szCs w:val="20"/>
              </w:rPr>
              <w:t>უფლება</w:t>
            </w:r>
            <w:r w:rsidRPr="002B686B">
              <w:rPr>
                <w:rFonts w:ascii="Sylfaen" w:hAnsi="Sylfaen"/>
                <w:sz w:val="20"/>
                <w:szCs w:val="20"/>
                <w:lang w:val="de-DE"/>
              </w:rPr>
              <w:t xml:space="preserve"> </w:t>
            </w:r>
            <w:r w:rsidRPr="002B686B">
              <w:rPr>
                <w:rFonts w:ascii="Sylfaen" w:hAnsi="Sylfaen"/>
                <w:sz w:val="20"/>
                <w:szCs w:val="20"/>
              </w:rPr>
              <w:t>ეძლევა</w:t>
            </w:r>
            <w:r w:rsidRPr="002B686B">
              <w:rPr>
                <w:rFonts w:ascii="Sylfaen" w:hAnsi="Sylfaen"/>
                <w:sz w:val="20"/>
                <w:szCs w:val="20"/>
                <w:lang w:val="de-DE"/>
              </w:rPr>
              <w:t xml:space="preserve"> </w:t>
            </w:r>
            <w:r w:rsidRPr="002B686B">
              <w:rPr>
                <w:rFonts w:ascii="Sylfaen" w:hAnsi="Sylfaen"/>
                <w:sz w:val="20"/>
                <w:szCs w:val="20"/>
              </w:rPr>
              <w:t>სტუდენტს</w:t>
            </w:r>
            <w:r w:rsidRPr="002B686B">
              <w:rPr>
                <w:rFonts w:ascii="Sylfaen" w:hAnsi="Sylfaen"/>
                <w:sz w:val="20"/>
                <w:szCs w:val="20"/>
                <w:lang w:val="de-DE"/>
              </w:rPr>
              <w:t xml:space="preserve">, </w:t>
            </w:r>
            <w:r w:rsidRPr="002B686B">
              <w:rPr>
                <w:rFonts w:ascii="Sylfaen" w:hAnsi="Sylfaen"/>
                <w:sz w:val="20"/>
                <w:szCs w:val="20"/>
              </w:rPr>
              <w:t>რომელ</w:t>
            </w:r>
            <w:r w:rsidRPr="002B686B">
              <w:rPr>
                <w:rFonts w:ascii="Sylfaen" w:hAnsi="Sylfaen"/>
                <w:sz w:val="20"/>
                <w:szCs w:val="20"/>
                <w:lang w:val="ka-GE"/>
              </w:rPr>
              <w:t>საც</w:t>
            </w:r>
            <w:r w:rsidRPr="002B686B">
              <w:rPr>
                <w:rFonts w:ascii="Sylfaen" w:hAnsi="Sylfaen"/>
                <w:sz w:val="20"/>
                <w:szCs w:val="20"/>
                <w:lang w:val="de-DE"/>
              </w:rPr>
              <w:t xml:space="preserve"> </w:t>
            </w:r>
            <w:r w:rsidRPr="002B686B">
              <w:rPr>
                <w:rFonts w:ascii="Sylfaen" w:hAnsi="Sylfaen"/>
                <w:sz w:val="20"/>
                <w:szCs w:val="20"/>
              </w:rPr>
              <w:t>შუალედურ</w:t>
            </w:r>
            <w:r w:rsidRPr="002B686B">
              <w:rPr>
                <w:rFonts w:ascii="Sylfaen" w:hAnsi="Sylfaen"/>
                <w:sz w:val="20"/>
                <w:szCs w:val="20"/>
                <w:lang w:val="de-DE"/>
              </w:rPr>
              <w:t xml:space="preserve"> </w:t>
            </w:r>
            <w:r w:rsidRPr="002B686B">
              <w:rPr>
                <w:rFonts w:ascii="Sylfaen" w:hAnsi="Sylfaen"/>
                <w:sz w:val="20"/>
                <w:szCs w:val="20"/>
              </w:rPr>
              <w:t>შეფასებებში</w:t>
            </w:r>
            <w:r w:rsidRPr="002B686B">
              <w:rPr>
                <w:rFonts w:ascii="Sylfaen" w:hAnsi="Sylfaen"/>
                <w:sz w:val="20"/>
                <w:szCs w:val="20"/>
                <w:lang w:val="de-DE"/>
              </w:rPr>
              <w:t xml:space="preserve"> </w:t>
            </w:r>
            <w:r w:rsidRPr="002B686B">
              <w:rPr>
                <w:rFonts w:ascii="Sylfaen" w:hAnsi="Sylfaen"/>
                <w:sz w:val="20"/>
                <w:szCs w:val="20"/>
              </w:rPr>
              <w:t>დაგროვილი</w:t>
            </w:r>
            <w:r w:rsidRPr="002B686B">
              <w:rPr>
                <w:rFonts w:ascii="Sylfaen" w:hAnsi="Sylfaen"/>
                <w:sz w:val="20"/>
                <w:szCs w:val="20"/>
                <w:lang w:val="de-DE"/>
              </w:rPr>
              <w:t xml:space="preserve">  </w:t>
            </w:r>
            <w:r w:rsidRPr="002B686B">
              <w:rPr>
                <w:rFonts w:ascii="Sylfaen" w:hAnsi="Sylfaen"/>
                <w:sz w:val="20"/>
                <w:szCs w:val="20"/>
              </w:rPr>
              <w:t>აქვს</w:t>
            </w:r>
            <w:r w:rsidRPr="002B686B">
              <w:rPr>
                <w:rFonts w:ascii="Sylfaen" w:hAnsi="Sylfaen"/>
                <w:sz w:val="20"/>
                <w:szCs w:val="20"/>
                <w:lang w:val="de-DE"/>
              </w:rPr>
              <w:t xml:space="preserve"> </w:t>
            </w:r>
            <w:r w:rsidRPr="002B686B">
              <w:rPr>
                <w:rFonts w:ascii="Sylfaen" w:hAnsi="Sylfaen"/>
                <w:sz w:val="20"/>
                <w:szCs w:val="20"/>
              </w:rPr>
              <w:t>არანაკლებ</w:t>
            </w:r>
            <w:r w:rsidRPr="002B686B">
              <w:rPr>
                <w:rFonts w:ascii="Sylfaen" w:hAnsi="Sylfaen"/>
                <w:sz w:val="20"/>
                <w:szCs w:val="20"/>
                <w:lang w:val="de-DE"/>
              </w:rPr>
              <w:t xml:space="preserve"> </w:t>
            </w:r>
            <w:r w:rsidRPr="002B686B">
              <w:rPr>
                <w:rFonts w:ascii="Sylfaen" w:hAnsi="Sylfaen"/>
                <w:sz w:val="20"/>
                <w:szCs w:val="20"/>
                <w:lang w:val="ka-GE"/>
              </w:rPr>
              <w:t xml:space="preserve">30 </w:t>
            </w:r>
            <w:r w:rsidRPr="002B686B">
              <w:rPr>
                <w:rFonts w:ascii="Sylfaen" w:hAnsi="Sylfaen"/>
                <w:sz w:val="20"/>
                <w:szCs w:val="20"/>
                <w:lang w:val="de-DE"/>
              </w:rPr>
              <w:t xml:space="preserve"> </w:t>
            </w:r>
            <w:r w:rsidRPr="002B686B">
              <w:rPr>
                <w:rFonts w:ascii="Sylfaen" w:hAnsi="Sylfaen"/>
                <w:sz w:val="20"/>
                <w:szCs w:val="20"/>
              </w:rPr>
              <w:t>ქულისა</w:t>
            </w:r>
            <w:r w:rsidRPr="002B686B">
              <w:rPr>
                <w:rFonts w:ascii="Sylfaen" w:hAnsi="Sylfaen"/>
                <w:sz w:val="20"/>
                <w:szCs w:val="20"/>
                <w:lang w:val="ka-GE"/>
              </w:rPr>
              <w:t>).</w:t>
            </w:r>
          </w:p>
          <w:p w14:paraId="50FC320D" w14:textId="77777777" w:rsidR="00F216D6" w:rsidRPr="002B686B" w:rsidRDefault="00F216D6" w:rsidP="00F216D6">
            <w:pPr>
              <w:spacing w:after="0" w:line="360" w:lineRule="auto"/>
              <w:jc w:val="both"/>
              <w:rPr>
                <w:rFonts w:ascii="Sylfaen" w:hAnsi="Sylfaen"/>
                <w:b/>
                <w:sz w:val="20"/>
                <w:szCs w:val="20"/>
                <w:lang w:val="ka-GE"/>
              </w:rPr>
            </w:pPr>
          </w:p>
          <w:p w14:paraId="761906F8" w14:textId="169DC63A" w:rsidR="00F216D6" w:rsidRPr="002B686B" w:rsidRDefault="00D3666C" w:rsidP="00F216D6">
            <w:pPr>
              <w:numPr>
                <w:ilvl w:val="0"/>
                <w:numId w:val="21"/>
              </w:numPr>
              <w:autoSpaceDE w:val="0"/>
              <w:autoSpaceDN w:val="0"/>
              <w:adjustRightInd w:val="0"/>
              <w:spacing w:after="0" w:line="360" w:lineRule="auto"/>
              <w:jc w:val="both"/>
              <w:rPr>
                <w:rFonts w:ascii="Sylfaen" w:hAnsi="Sylfaen" w:cs="AcadNusx"/>
                <w:b/>
                <w:sz w:val="20"/>
                <w:szCs w:val="20"/>
                <w:lang w:val="ka-GE"/>
              </w:rPr>
            </w:pPr>
            <w:r w:rsidRPr="002B686B">
              <w:rPr>
                <w:rFonts w:ascii="Sylfaen" w:hAnsi="Sylfaen" w:cs="AcadNusx"/>
                <w:b/>
                <w:sz w:val="20"/>
                <w:szCs w:val="20"/>
                <w:lang w:val="ka-GE"/>
              </w:rPr>
              <w:t>დასკვნით</w:t>
            </w:r>
            <w:r w:rsidR="00F216D6" w:rsidRPr="002B686B">
              <w:rPr>
                <w:rFonts w:ascii="Sylfaen" w:hAnsi="Sylfaen" w:cs="AcadNusx"/>
                <w:b/>
                <w:sz w:val="20"/>
                <w:szCs w:val="20"/>
                <w:lang w:val="ka-GE"/>
              </w:rPr>
              <w:t xml:space="preserve">ი </w:t>
            </w:r>
            <w:r w:rsidR="00F216D6" w:rsidRPr="002B686B">
              <w:rPr>
                <w:rFonts w:ascii="Sylfaen" w:hAnsi="Sylfaen"/>
                <w:b/>
                <w:sz w:val="20"/>
                <w:szCs w:val="20"/>
                <w:lang w:val="ka-GE"/>
              </w:rPr>
              <w:t>გამოცდა</w:t>
            </w:r>
            <w:r w:rsidR="00F216D6" w:rsidRPr="002B686B">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F216D6" w:rsidRPr="002B686B">
              <w:rPr>
                <w:rFonts w:ascii="Sylfaen" w:hAnsi="Sylfaen"/>
                <w:sz w:val="20"/>
                <w:szCs w:val="20"/>
              </w:rPr>
              <w:t>OSCE</w:t>
            </w:r>
            <w:r w:rsidR="00F216D6" w:rsidRPr="002B686B">
              <w:rPr>
                <w:rFonts w:ascii="Sylfaen" w:hAnsi="Sylfaen"/>
                <w:sz w:val="20"/>
                <w:szCs w:val="20"/>
                <w:lang w:val="ka-GE"/>
              </w:rPr>
              <w:t xml:space="preserve"> გამოცდა -</w:t>
            </w:r>
            <w:r w:rsidR="00F216D6" w:rsidRPr="002B686B">
              <w:rPr>
                <w:rFonts w:ascii="Sylfaen" w:hAnsi="Sylfaen"/>
                <w:sz w:val="20"/>
                <w:szCs w:val="20"/>
              </w:rPr>
              <w:t xml:space="preserve"> </w:t>
            </w:r>
            <w:r w:rsidR="00F216D6" w:rsidRPr="002B686B">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F216D6" w:rsidRPr="002B686B">
              <w:rPr>
                <w:rFonts w:ascii="Sylfaen" w:hAnsi="Sylfaen"/>
                <w:sz w:val="20"/>
                <w:szCs w:val="20"/>
              </w:rPr>
              <w:t xml:space="preserve"> </w:t>
            </w:r>
            <w:r w:rsidR="00F216D6" w:rsidRPr="002B686B">
              <w:rPr>
                <w:rFonts w:ascii="Sylfaen" w:hAnsi="Sylfaen"/>
                <w:sz w:val="20"/>
                <w:szCs w:val="20"/>
                <w:lang w:val="ka-GE"/>
              </w:rPr>
              <w:t xml:space="preserve">თითო სადგურზე. </w:t>
            </w:r>
            <w:r w:rsidR="00F216D6" w:rsidRPr="002B686B">
              <w:rPr>
                <w:rFonts w:ascii="Sylfaen" w:hAnsi="Sylfaen"/>
                <w:sz w:val="20"/>
                <w:szCs w:val="20"/>
              </w:rPr>
              <w:t>OSCE</w:t>
            </w:r>
            <w:r w:rsidR="00F216D6" w:rsidRPr="002B686B">
              <w:rPr>
                <w:rFonts w:ascii="Sylfaen" w:hAnsi="Sylfaen"/>
                <w:sz w:val="20"/>
                <w:szCs w:val="20"/>
                <w:lang w:val="ka-GE"/>
              </w:rPr>
              <w:t xml:space="preserve"> გამოცდის ჯამური შეფასება შეადგენს მაქს. 20 ქულას</w:t>
            </w:r>
            <w:r w:rsidR="00F216D6" w:rsidRPr="002B686B">
              <w:rPr>
                <w:rFonts w:ascii="Sylfaen" w:hAnsi="Sylfaen"/>
                <w:sz w:val="20"/>
                <w:szCs w:val="20"/>
              </w:rPr>
              <w:t>.</w:t>
            </w:r>
            <w:r w:rsidR="00F216D6" w:rsidRPr="002B686B">
              <w:rPr>
                <w:rFonts w:ascii="Sylfaen" w:hAnsi="Sylfaen"/>
                <w:sz w:val="20"/>
                <w:szCs w:val="20"/>
                <w:lang w:val="ka-GE"/>
              </w:rPr>
              <w:t xml:space="preserve"> </w:t>
            </w:r>
          </w:p>
          <w:p w14:paraId="392D47AA" w14:textId="77777777" w:rsidR="00F216D6" w:rsidRPr="002B686B" w:rsidRDefault="00F216D6" w:rsidP="00F216D6">
            <w:pPr>
              <w:numPr>
                <w:ilvl w:val="0"/>
                <w:numId w:val="21"/>
              </w:numPr>
              <w:autoSpaceDE w:val="0"/>
              <w:autoSpaceDN w:val="0"/>
              <w:adjustRightInd w:val="0"/>
              <w:spacing w:after="0" w:line="360" w:lineRule="auto"/>
              <w:rPr>
                <w:rFonts w:ascii="Sylfaen" w:hAnsi="Sylfaen" w:cs="AcadNusx"/>
                <w:b/>
                <w:sz w:val="20"/>
                <w:szCs w:val="20"/>
                <w:lang w:val="ka-GE"/>
              </w:rPr>
            </w:pPr>
            <w:r w:rsidRPr="002B686B">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19230A12" w14:textId="77777777" w:rsidR="00F216D6" w:rsidRPr="002B686B" w:rsidRDefault="00F216D6" w:rsidP="00F216D6">
            <w:pPr>
              <w:pStyle w:val="TableParagraph"/>
              <w:spacing w:before="8" w:line="273" w:lineRule="auto"/>
              <w:ind w:left="103" w:right="83"/>
              <w:jc w:val="both"/>
              <w:rPr>
                <w:sz w:val="20"/>
                <w:szCs w:val="20"/>
              </w:rPr>
            </w:pPr>
            <w:r w:rsidRPr="002B686B">
              <w:rPr>
                <w:b/>
                <w:bCs/>
                <w:sz w:val="20"/>
                <w:szCs w:val="20"/>
              </w:rPr>
              <w:t>შენიშვნა:</w:t>
            </w:r>
            <w:r w:rsidRPr="002B686B">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704608B0" w14:textId="77777777" w:rsidR="00F216D6" w:rsidRPr="002B686B" w:rsidRDefault="00F216D6" w:rsidP="00F216D6">
            <w:pPr>
              <w:pStyle w:val="TableParagraph"/>
              <w:spacing w:before="8" w:line="273" w:lineRule="auto"/>
              <w:ind w:left="103" w:right="83"/>
              <w:jc w:val="both"/>
              <w:rPr>
                <w:rFonts w:cs="AcadNusx"/>
                <w:b/>
                <w:sz w:val="20"/>
                <w:szCs w:val="20"/>
                <w:lang w:val="ka-GE"/>
              </w:rPr>
            </w:pPr>
          </w:p>
          <w:p w14:paraId="49C831F6" w14:textId="19FAE66D" w:rsidR="00F216D6" w:rsidRPr="002B686B" w:rsidRDefault="00F216D6" w:rsidP="00F216D6">
            <w:pPr>
              <w:pStyle w:val="TableParagraph"/>
              <w:spacing w:before="8" w:line="273" w:lineRule="auto"/>
              <w:ind w:left="103" w:right="83"/>
              <w:jc w:val="both"/>
              <w:rPr>
                <w:rFonts w:cs="AcadNusx"/>
                <w:b/>
                <w:sz w:val="20"/>
                <w:szCs w:val="20"/>
                <w:lang w:val="ka-GE"/>
              </w:rPr>
            </w:pPr>
            <w:r w:rsidRPr="002B686B">
              <w:rPr>
                <w:rFonts w:cs="AcadNusx"/>
                <w:b/>
                <w:sz w:val="20"/>
                <w:szCs w:val="20"/>
                <w:lang w:val="ka-GE"/>
              </w:rPr>
              <w:t xml:space="preserve">იმისათვის რომ სტუდენტი დაშვებულ იქნას </w:t>
            </w:r>
            <w:r w:rsidR="00D3666C" w:rsidRPr="002B686B">
              <w:rPr>
                <w:rFonts w:cs="AcadNusx"/>
                <w:b/>
                <w:sz w:val="20"/>
                <w:szCs w:val="20"/>
                <w:lang w:val="ka-GE"/>
              </w:rPr>
              <w:t>დასკვნით</w:t>
            </w:r>
            <w:r w:rsidRPr="002B686B">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2031851C" w14:textId="77777777" w:rsidR="00F216D6" w:rsidRPr="002B686B" w:rsidRDefault="00F216D6" w:rsidP="00F216D6">
            <w:pPr>
              <w:pStyle w:val="TableParagraph"/>
              <w:spacing w:before="8" w:line="273" w:lineRule="auto"/>
              <w:ind w:left="103" w:right="83"/>
              <w:jc w:val="both"/>
              <w:rPr>
                <w:rFonts w:cs="AcadNusx"/>
                <w:b/>
                <w:sz w:val="20"/>
                <w:szCs w:val="20"/>
                <w:lang w:val="ka-GE"/>
              </w:rPr>
            </w:pPr>
          </w:p>
          <w:p w14:paraId="26CC3560" w14:textId="020A69E4" w:rsidR="00F216D6" w:rsidRPr="002B686B" w:rsidRDefault="00D3666C" w:rsidP="00F216D6">
            <w:pPr>
              <w:pStyle w:val="TableParagraph"/>
              <w:spacing w:before="8" w:line="273" w:lineRule="auto"/>
              <w:ind w:left="103" w:right="83"/>
              <w:jc w:val="both"/>
              <w:rPr>
                <w:rFonts w:cs="AcadNusx"/>
                <w:b/>
                <w:sz w:val="20"/>
                <w:szCs w:val="20"/>
                <w:lang w:val="ka-GE"/>
              </w:rPr>
            </w:pPr>
            <w:r w:rsidRPr="002B686B">
              <w:rPr>
                <w:rFonts w:cs="AcadNusx"/>
                <w:b/>
                <w:sz w:val="20"/>
                <w:szCs w:val="20"/>
                <w:lang w:val="ka-GE"/>
              </w:rPr>
              <w:t>დასკვნით</w:t>
            </w:r>
            <w:r w:rsidR="00F216D6" w:rsidRPr="002B686B">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F216D6" w:rsidRPr="002B686B">
              <w:rPr>
                <w:rFonts w:cs="AcadNusx"/>
                <w:b/>
                <w:sz w:val="20"/>
                <w:szCs w:val="20"/>
                <w:lang w:val="en-US"/>
              </w:rPr>
              <w:t xml:space="preserve">OSCE </w:t>
            </w:r>
            <w:r w:rsidR="00F216D6" w:rsidRPr="002B686B">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2B686B">
              <w:rPr>
                <w:rFonts w:cs="AcadNusx"/>
                <w:b/>
                <w:sz w:val="20"/>
                <w:szCs w:val="20"/>
                <w:lang w:val="ka-GE"/>
              </w:rPr>
              <w:t>დასკვნით</w:t>
            </w:r>
            <w:r w:rsidR="00F216D6" w:rsidRPr="002B686B">
              <w:rPr>
                <w:rFonts w:cs="AcadNusx"/>
                <w:b/>
                <w:sz w:val="20"/>
                <w:szCs w:val="20"/>
                <w:lang w:val="ka-GE"/>
              </w:rPr>
              <w:t>ი გამოცდების ვადებში.</w:t>
            </w:r>
          </w:p>
          <w:p w14:paraId="0328722E" w14:textId="77777777" w:rsidR="00F216D6" w:rsidRPr="002B686B" w:rsidRDefault="00F216D6" w:rsidP="00F216D6">
            <w:pPr>
              <w:pStyle w:val="TableParagraph"/>
              <w:spacing w:before="8" w:line="273" w:lineRule="auto"/>
              <w:ind w:left="103" w:right="83"/>
              <w:jc w:val="both"/>
              <w:rPr>
                <w:sz w:val="20"/>
                <w:szCs w:val="20"/>
              </w:rPr>
            </w:pPr>
          </w:p>
          <w:p w14:paraId="41B0FB12" w14:textId="5B987E03" w:rsidR="00F216D6" w:rsidRPr="002B686B" w:rsidRDefault="00D3666C" w:rsidP="00F216D6">
            <w:pPr>
              <w:jc w:val="both"/>
              <w:rPr>
                <w:rFonts w:ascii="Sylfaen" w:hAnsi="Sylfaen" w:cs="AcadNusx"/>
                <w:sz w:val="20"/>
                <w:szCs w:val="20"/>
                <w:lang w:val="ka-GE"/>
              </w:rPr>
            </w:pPr>
            <w:r w:rsidRPr="002B686B">
              <w:rPr>
                <w:rFonts w:ascii="Sylfaen" w:hAnsi="Sylfaen" w:cs="AcadNusx"/>
                <w:b/>
                <w:sz w:val="20"/>
                <w:szCs w:val="20"/>
                <w:lang w:val="ka-GE"/>
              </w:rPr>
              <w:t>დასკვნით</w:t>
            </w:r>
            <w:r w:rsidR="00F216D6" w:rsidRPr="002B686B">
              <w:rPr>
                <w:rFonts w:ascii="Sylfaen" w:hAnsi="Sylfaen" w:cs="AcadNusx"/>
                <w:b/>
                <w:sz w:val="20"/>
                <w:szCs w:val="20"/>
                <w:lang w:val="ka-GE"/>
              </w:rPr>
              <w:t xml:space="preserve">ი გამოცდის გამსვლელი ქულა არის მინიმუმ 21 ქულა (40-დან). </w:t>
            </w:r>
            <w:r w:rsidR="00F216D6" w:rsidRPr="002B686B">
              <w:rPr>
                <w:rFonts w:ascii="Sylfaen" w:hAnsi="Sylfaen" w:cs="AcadNusx"/>
                <w:sz w:val="20"/>
                <w:szCs w:val="20"/>
                <w:lang w:val="ka-GE"/>
              </w:rPr>
              <w:t xml:space="preserve">მინიმალური კომპეტენციის ზღვარი </w:t>
            </w:r>
            <w:r w:rsidRPr="002B686B">
              <w:rPr>
                <w:rFonts w:ascii="Sylfaen" w:hAnsi="Sylfaen" w:cs="AcadNusx"/>
                <w:sz w:val="20"/>
                <w:szCs w:val="20"/>
                <w:lang w:val="ka-GE"/>
              </w:rPr>
              <w:t>დასკვნით</w:t>
            </w:r>
            <w:r w:rsidR="00F216D6" w:rsidRPr="002B686B">
              <w:rPr>
                <w:rFonts w:ascii="Sylfaen" w:hAnsi="Sylfaen" w:cs="AcadNusx"/>
                <w:sz w:val="20"/>
                <w:szCs w:val="20"/>
                <w:lang w:val="ka-GE"/>
              </w:rPr>
              <w:t xml:space="preserve">ი გამოცდის ტესტური ნაწილისთვის არის 11 ქულა (20-დან), ხოლო </w:t>
            </w:r>
            <w:r w:rsidRPr="002B686B">
              <w:rPr>
                <w:rFonts w:ascii="Sylfaen" w:hAnsi="Sylfaen" w:cs="AcadNusx"/>
                <w:sz w:val="20"/>
                <w:szCs w:val="20"/>
                <w:lang w:val="ka-GE"/>
              </w:rPr>
              <w:t>დასკვნით</w:t>
            </w:r>
            <w:r w:rsidR="00F216D6" w:rsidRPr="002B686B">
              <w:rPr>
                <w:rFonts w:ascii="Sylfaen" w:hAnsi="Sylfaen" w:cs="AcadNusx"/>
                <w:sz w:val="20"/>
                <w:szCs w:val="20"/>
                <w:lang w:val="ka-GE"/>
              </w:rPr>
              <w:t xml:space="preserve">ი გამოცდის </w:t>
            </w:r>
            <w:r w:rsidR="00F216D6" w:rsidRPr="002B686B">
              <w:rPr>
                <w:rFonts w:ascii="Sylfaen" w:hAnsi="Sylfaen" w:cs="AcadNusx"/>
                <w:sz w:val="20"/>
                <w:szCs w:val="20"/>
              </w:rPr>
              <w:t>OSCE</w:t>
            </w:r>
            <w:r w:rsidR="00F216D6" w:rsidRPr="002B686B">
              <w:rPr>
                <w:rFonts w:ascii="Sylfaen" w:hAnsi="Sylfaen" w:cs="AcadNusx"/>
                <w:sz w:val="20"/>
                <w:szCs w:val="20"/>
                <w:lang w:val="ka-GE"/>
              </w:rPr>
              <w:t xml:space="preserve">-ს ნაწილისთვის არის 10 ქულა (20-დან). </w:t>
            </w:r>
          </w:p>
          <w:p w14:paraId="3D9CA966" w14:textId="6B66F69D" w:rsidR="00F216D6" w:rsidRPr="002B686B" w:rsidRDefault="00D3666C" w:rsidP="00F216D6">
            <w:pPr>
              <w:spacing w:after="0" w:line="360" w:lineRule="auto"/>
              <w:jc w:val="both"/>
              <w:rPr>
                <w:rFonts w:ascii="Sylfaen" w:hAnsi="Sylfaen" w:cs="AcadNusx"/>
                <w:b/>
                <w:sz w:val="20"/>
                <w:szCs w:val="20"/>
                <w:lang w:val="ka-GE"/>
              </w:rPr>
            </w:pPr>
            <w:r w:rsidRPr="002B686B">
              <w:rPr>
                <w:rFonts w:ascii="Sylfaen" w:hAnsi="Sylfaen" w:cs="AcadNusx"/>
                <w:b/>
                <w:sz w:val="20"/>
                <w:szCs w:val="20"/>
                <w:lang w:val="ka-GE"/>
              </w:rPr>
              <w:t>დასკვნით</w:t>
            </w:r>
            <w:r w:rsidR="00F216D6" w:rsidRPr="002B686B">
              <w:rPr>
                <w:rFonts w:ascii="Sylfaen" w:hAnsi="Sylfaen" w:cs="AcadNusx"/>
                <w:b/>
                <w:sz w:val="20"/>
                <w:szCs w:val="20"/>
                <w:lang w:val="ka-GE"/>
              </w:rPr>
              <w:t xml:space="preserve">ი </w:t>
            </w:r>
            <w:r w:rsidR="00F216D6" w:rsidRPr="002B686B">
              <w:rPr>
                <w:rFonts w:ascii="Sylfaen" w:hAnsi="Sylfaen"/>
                <w:b/>
                <w:sz w:val="20"/>
                <w:szCs w:val="20"/>
                <w:lang w:val="ka-GE"/>
              </w:rPr>
              <w:t xml:space="preserve">გამოცდის </w:t>
            </w:r>
            <w:r w:rsidR="00F216D6" w:rsidRPr="002B686B">
              <w:rPr>
                <w:rFonts w:ascii="Sylfaen" w:hAnsi="Sylfaen" w:cs="AcadNusx"/>
                <w:b/>
                <w:sz w:val="20"/>
                <w:szCs w:val="20"/>
                <w:lang w:val="ka-GE"/>
              </w:rPr>
              <w:t>მინიმალური კომპეტენციის ზღვარი განისაზღვრება 21  ქულით.</w:t>
            </w:r>
          </w:p>
          <w:p w14:paraId="3E1B7FF4" w14:textId="0AF8F2F2" w:rsidR="00F216D6" w:rsidRPr="002B686B" w:rsidRDefault="00F216D6" w:rsidP="00F216D6">
            <w:pPr>
              <w:jc w:val="both"/>
              <w:rPr>
                <w:rFonts w:ascii="Sylfaen" w:hAnsi="Sylfaen"/>
                <w:sz w:val="20"/>
                <w:szCs w:val="20"/>
                <w:lang w:val="ka-GE"/>
              </w:rPr>
            </w:pPr>
            <w:r w:rsidRPr="002B686B">
              <w:rPr>
                <w:rFonts w:ascii="Sylfaen" w:hAnsi="Sylfaen"/>
                <w:sz w:val="20"/>
                <w:szCs w:val="20"/>
                <w:lang w:val="ka-GE"/>
              </w:rPr>
              <w:t xml:space="preserve">თუ შუალედური შეფასებებისა და </w:t>
            </w:r>
            <w:r w:rsidR="00D3666C" w:rsidRPr="002B686B">
              <w:rPr>
                <w:rFonts w:ascii="Sylfaen" w:hAnsi="Sylfaen" w:cs="AcadNusx"/>
                <w:bCs/>
                <w:sz w:val="20"/>
                <w:szCs w:val="20"/>
                <w:lang w:val="ka-GE"/>
              </w:rPr>
              <w:t>დასკვნით</w:t>
            </w:r>
            <w:r w:rsidRPr="002B686B">
              <w:rPr>
                <w:rFonts w:ascii="Sylfaen" w:hAnsi="Sylfaen" w:cs="AcadNusx"/>
                <w:bCs/>
                <w:sz w:val="20"/>
                <w:szCs w:val="20"/>
                <w:lang w:val="ka-GE"/>
              </w:rPr>
              <w:t>ი</w:t>
            </w:r>
            <w:r w:rsidRPr="002B686B">
              <w:rPr>
                <w:rFonts w:ascii="Sylfaen" w:hAnsi="Sylfaen" w:cs="AcadNusx"/>
                <w:b/>
                <w:sz w:val="20"/>
                <w:szCs w:val="20"/>
                <w:lang w:val="ka-GE"/>
              </w:rPr>
              <w:t xml:space="preserve"> </w:t>
            </w:r>
            <w:r w:rsidRPr="002B686B">
              <w:rPr>
                <w:rFonts w:ascii="Sylfaen" w:hAnsi="Sylfaen"/>
                <w:sz w:val="20"/>
                <w:szCs w:val="20"/>
                <w:lang w:val="ka-GE"/>
              </w:rPr>
              <w:t xml:space="preserve">გამოცდის ქულათა ჯამი შეადგენს </w:t>
            </w:r>
            <w:r w:rsidRPr="002B686B">
              <w:rPr>
                <w:rFonts w:ascii="Sylfaen" w:hAnsi="Sylfaen"/>
                <w:sz w:val="20"/>
                <w:szCs w:val="20"/>
                <w:lang w:val="de-DE"/>
              </w:rPr>
              <w:t>41-50 ქულა</w:t>
            </w:r>
            <w:r w:rsidRPr="002B686B">
              <w:rPr>
                <w:rFonts w:ascii="Sylfaen" w:hAnsi="Sylfaen"/>
                <w:sz w:val="20"/>
                <w:szCs w:val="20"/>
                <w:lang w:val="ka-GE"/>
              </w:rPr>
              <w:t>ს,</w:t>
            </w:r>
            <w:r w:rsidRPr="002B686B">
              <w:rPr>
                <w:rFonts w:ascii="Sylfaen" w:hAnsi="Sylfaen"/>
                <w:sz w:val="20"/>
                <w:szCs w:val="20"/>
                <w:lang w:val="de-DE"/>
              </w:rPr>
              <w:t xml:space="preserve"> სტუდენტს ეძლევა </w:t>
            </w:r>
            <w:r w:rsidRPr="002B686B">
              <w:rPr>
                <w:rFonts w:ascii="Sylfaen" w:hAnsi="Sylfaen"/>
                <w:sz w:val="20"/>
                <w:szCs w:val="20"/>
                <w:lang w:val="ka-GE"/>
              </w:rPr>
              <w:t>დამატებით</w:t>
            </w:r>
            <w:r w:rsidRPr="002B686B">
              <w:rPr>
                <w:rFonts w:ascii="Sylfaen" w:hAnsi="Sylfaen"/>
                <w:sz w:val="20"/>
                <w:szCs w:val="20"/>
                <w:lang w:val="de-DE"/>
              </w:rPr>
              <w:t xml:space="preserve"> გამოცდაზე </w:t>
            </w:r>
            <w:r w:rsidRPr="002B686B">
              <w:rPr>
                <w:rFonts w:ascii="Sylfaen" w:hAnsi="Sylfaen"/>
                <w:sz w:val="20"/>
                <w:szCs w:val="20"/>
                <w:lang w:val="ka-GE"/>
              </w:rPr>
              <w:t xml:space="preserve">ერთხელ </w:t>
            </w:r>
            <w:r w:rsidRPr="002B686B">
              <w:rPr>
                <w:rFonts w:ascii="Sylfaen" w:hAnsi="Sylfaen"/>
                <w:sz w:val="20"/>
                <w:szCs w:val="20"/>
                <w:lang w:val="de-DE"/>
              </w:rPr>
              <w:t xml:space="preserve">გასვლის </w:t>
            </w:r>
            <w:r w:rsidRPr="002B686B">
              <w:rPr>
                <w:rFonts w:ascii="Sylfaen" w:hAnsi="Sylfaen"/>
                <w:sz w:val="20"/>
                <w:szCs w:val="20"/>
                <w:lang w:val="ka-GE"/>
              </w:rPr>
              <w:t xml:space="preserve">უფლება. თუ </w:t>
            </w:r>
            <w:r w:rsidRPr="002B686B">
              <w:rPr>
                <w:rFonts w:ascii="Sylfaen" w:hAnsi="Sylfaen"/>
                <w:sz w:val="20"/>
                <w:szCs w:val="20"/>
                <w:lang w:val="ka-GE"/>
              </w:rPr>
              <w:lastRenderedPageBreak/>
              <w:t xml:space="preserve">სტუდენტმა ვერ გადალახა მინიმალური კომპეტენციის ზღვარი </w:t>
            </w:r>
            <w:r w:rsidR="00D3666C" w:rsidRPr="002B686B">
              <w:rPr>
                <w:rFonts w:ascii="Sylfaen" w:hAnsi="Sylfaen"/>
                <w:sz w:val="20"/>
                <w:szCs w:val="20"/>
                <w:lang w:val="ka-GE"/>
              </w:rPr>
              <w:t>დასკვნით</w:t>
            </w:r>
            <w:r w:rsidRPr="002B686B">
              <w:rPr>
                <w:rFonts w:ascii="Sylfaen" w:hAnsi="Sylfaen"/>
                <w:sz w:val="20"/>
                <w:szCs w:val="20"/>
                <w:lang w:val="ka-GE"/>
              </w:rPr>
              <w:t xml:space="preserve">ი გამოცდის </w:t>
            </w:r>
            <w:r w:rsidRPr="002B686B">
              <w:rPr>
                <w:rFonts w:ascii="Sylfaen" w:hAnsi="Sylfaen"/>
                <w:sz w:val="20"/>
                <w:szCs w:val="20"/>
              </w:rPr>
              <w:t>OSCE</w:t>
            </w:r>
            <w:r w:rsidRPr="002B686B">
              <w:rPr>
                <w:rFonts w:ascii="Sylfaen" w:hAnsi="Sylfaen"/>
                <w:sz w:val="20"/>
                <w:szCs w:val="20"/>
                <w:lang w:val="ka-GE"/>
              </w:rPr>
              <w:t xml:space="preserve">-ს ნაწილში, დამატებით გამოცდას აბარებს მხოლოდ </w:t>
            </w:r>
            <w:r w:rsidRPr="002B686B">
              <w:rPr>
                <w:rFonts w:ascii="Sylfaen" w:hAnsi="Sylfaen"/>
                <w:sz w:val="20"/>
                <w:szCs w:val="20"/>
              </w:rPr>
              <w:t>OSCE</w:t>
            </w:r>
            <w:r w:rsidRPr="002B686B">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D3666C" w:rsidRPr="002B686B">
              <w:rPr>
                <w:rFonts w:ascii="Sylfaen" w:hAnsi="Sylfaen"/>
                <w:sz w:val="20"/>
                <w:szCs w:val="20"/>
                <w:lang w:val="ka-GE"/>
              </w:rPr>
              <w:t>დასკვნით</w:t>
            </w:r>
            <w:r w:rsidRPr="002B686B">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40087B92" w14:textId="3692CC4B" w:rsidR="00F216D6" w:rsidRPr="002B686B" w:rsidRDefault="00F216D6" w:rsidP="00F216D6">
            <w:pPr>
              <w:jc w:val="both"/>
              <w:rPr>
                <w:rFonts w:ascii="Sylfaen" w:hAnsi="Sylfaen"/>
                <w:sz w:val="20"/>
                <w:szCs w:val="20"/>
                <w:lang w:val="ka-GE"/>
              </w:rPr>
            </w:pPr>
            <w:r w:rsidRPr="002B686B">
              <w:rPr>
                <w:rFonts w:ascii="Sylfaen" w:hAnsi="Sylfaen"/>
                <w:sz w:val="20"/>
                <w:szCs w:val="20"/>
                <w:lang w:val="ka-GE"/>
              </w:rPr>
              <w:t xml:space="preserve"> </w:t>
            </w:r>
            <w:r w:rsidRPr="002B686B">
              <w:rPr>
                <w:rFonts w:ascii="Sylfaen" w:hAnsi="Sylfaen"/>
                <w:sz w:val="20"/>
                <w:szCs w:val="20"/>
                <w:lang w:val="de-DE"/>
              </w:rPr>
              <w:t xml:space="preserve">იმ შემთხვევაში </w:t>
            </w:r>
            <w:r w:rsidRPr="002B686B">
              <w:rPr>
                <w:rFonts w:ascii="Sylfaen" w:hAnsi="Sylfaen"/>
                <w:sz w:val="20"/>
                <w:szCs w:val="20"/>
                <w:lang w:val="ka-GE"/>
              </w:rPr>
              <w:t xml:space="preserve">თუ შუალედური შეფასებებისა და </w:t>
            </w:r>
            <w:r w:rsidR="00D3666C" w:rsidRPr="002B686B">
              <w:rPr>
                <w:rFonts w:ascii="Sylfaen" w:hAnsi="Sylfaen" w:cs="AcadNusx"/>
                <w:bCs/>
                <w:sz w:val="20"/>
                <w:szCs w:val="20"/>
                <w:lang w:val="ka-GE"/>
              </w:rPr>
              <w:t>დასკვნით</w:t>
            </w:r>
            <w:r w:rsidRPr="002B686B">
              <w:rPr>
                <w:rFonts w:ascii="Sylfaen" w:hAnsi="Sylfaen" w:cs="AcadNusx"/>
                <w:bCs/>
                <w:sz w:val="20"/>
                <w:szCs w:val="20"/>
                <w:lang w:val="ka-GE"/>
              </w:rPr>
              <w:t>ი</w:t>
            </w:r>
            <w:r w:rsidRPr="002B686B">
              <w:rPr>
                <w:rFonts w:ascii="Sylfaen" w:hAnsi="Sylfaen" w:cs="AcadNusx"/>
                <w:b/>
                <w:sz w:val="20"/>
                <w:szCs w:val="20"/>
                <w:lang w:val="ka-GE"/>
              </w:rPr>
              <w:t xml:space="preserve"> </w:t>
            </w:r>
            <w:r w:rsidRPr="002B686B">
              <w:rPr>
                <w:rFonts w:ascii="Sylfaen" w:hAnsi="Sylfaen"/>
                <w:sz w:val="20"/>
                <w:szCs w:val="20"/>
                <w:lang w:val="ka-GE"/>
              </w:rPr>
              <w:t xml:space="preserve">გამოცდის ქულათა ჯამი შეადგენს </w:t>
            </w:r>
            <w:r w:rsidRPr="002B686B">
              <w:rPr>
                <w:rFonts w:ascii="Sylfaen" w:hAnsi="Sylfaen"/>
                <w:sz w:val="20"/>
                <w:szCs w:val="20"/>
                <w:lang w:val="de-DE"/>
              </w:rPr>
              <w:t>40 და ნაკლებ ქულა</w:t>
            </w:r>
            <w:r w:rsidRPr="002B686B">
              <w:rPr>
                <w:rFonts w:ascii="Sylfaen" w:hAnsi="Sylfaen"/>
                <w:sz w:val="20"/>
                <w:szCs w:val="20"/>
                <w:lang w:val="ka-GE"/>
              </w:rPr>
              <w:t>ს</w:t>
            </w:r>
            <w:r w:rsidRPr="002B686B">
              <w:rPr>
                <w:rFonts w:ascii="Sylfaen" w:hAnsi="Sylfaen"/>
                <w:sz w:val="20"/>
                <w:szCs w:val="20"/>
                <w:lang w:val="de-DE"/>
              </w:rPr>
              <w:t xml:space="preserve">, </w:t>
            </w:r>
            <w:r w:rsidRPr="002B686B">
              <w:rPr>
                <w:rFonts w:ascii="Sylfaen" w:hAnsi="Sylfaen"/>
                <w:sz w:val="20"/>
                <w:szCs w:val="20"/>
                <w:lang w:val="ka-GE"/>
              </w:rPr>
              <w:t xml:space="preserve">სტუდენტს საგანი ახლიდან აქვს შესასწავლი. </w:t>
            </w:r>
          </w:p>
          <w:p w14:paraId="6159BA03" w14:textId="7474A086" w:rsidR="00BF767B" w:rsidRPr="002B686B" w:rsidRDefault="00F216D6" w:rsidP="00F216D6">
            <w:pPr>
              <w:rPr>
                <w:rFonts w:ascii="Sylfaen" w:hAnsi="Sylfaen"/>
                <w:b/>
                <w:sz w:val="20"/>
                <w:szCs w:val="20"/>
                <w:lang w:val="ka-GE"/>
              </w:rPr>
            </w:pPr>
            <w:r w:rsidRPr="002B686B">
              <w:rPr>
                <w:rFonts w:ascii="Sylfaen" w:hAnsi="Sylfaen"/>
                <w:sz w:val="20"/>
                <w:szCs w:val="20"/>
                <w:lang w:val="de-DE"/>
              </w:rPr>
              <w:t xml:space="preserve"> </w:t>
            </w:r>
            <w:r w:rsidRPr="002B686B">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2B686B">
              <w:rPr>
                <w:rFonts w:ascii="Sylfaen" w:hAnsi="Sylfaen"/>
                <w:b/>
                <w:sz w:val="20"/>
                <w:szCs w:val="20"/>
                <w:lang w:val="ka-GE"/>
              </w:rPr>
              <w:t>20-21</w:t>
            </w:r>
            <w:r w:rsidRPr="002B686B">
              <w:rPr>
                <w:rFonts w:ascii="Sylfaen" w:hAnsi="Sylfaen"/>
                <w:b/>
                <w:sz w:val="20"/>
                <w:szCs w:val="20"/>
              </w:rPr>
              <w:t>-</w:t>
            </w:r>
            <w:r w:rsidRPr="002B686B">
              <w:rPr>
                <w:rFonts w:ascii="Sylfaen" w:hAnsi="Sylfaen"/>
                <w:b/>
                <w:sz w:val="20"/>
                <w:szCs w:val="20"/>
                <w:lang w:val="ka-GE"/>
              </w:rPr>
              <w:t>ე  კვირა).</w:t>
            </w:r>
            <w:r w:rsidRPr="002B686B">
              <w:rPr>
                <w:rFonts w:ascii="Sylfaen" w:hAnsi="Sylfaen"/>
                <w:b/>
                <w:sz w:val="20"/>
                <w:szCs w:val="20"/>
                <w:lang w:val="pt-PT"/>
              </w:rPr>
              <w:t xml:space="preserve"> </w:t>
            </w:r>
            <w:r w:rsidR="00D3666C" w:rsidRPr="002B686B">
              <w:rPr>
                <w:rFonts w:ascii="Sylfaen" w:hAnsi="Sylfaen" w:cs="AcadNusx"/>
                <w:b/>
                <w:sz w:val="20"/>
                <w:szCs w:val="20"/>
                <w:lang w:val="ka-GE"/>
              </w:rPr>
              <w:t>დასკვნით</w:t>
            </w:r>
            <w:r w:rsidRPr="002B686B">
              <w:rPr>
                <w:rFonts w:ascii="Sylfaen" w:hAnsi="Sylfaen" w:cs="AcadNusx"/>
                <w:b/>
                <w:sz w:val="20"/>
                <w:szCs w:val="20"/>
                <w:lang w:val="ka-GE"/>
              </w:rPr>
              <w:t xml:space="preserve"> </w:t>
            </w:r>
            <w:r w:rsidRPr="002B686B">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2B686B">
              <w:rPr>
                <w:rFonts w:ascii="Sylfaen" w:hAnsi="Sylfaen"/>
                <w:b/>
                <w:sz w:val="20"/>
                <w:szCs w:val="20"/>
                <w:lang w:val="ka-GE"/>
              </w:rPr>
              <w:t>5</w:t>
            </w:r>
            <w:r w:rsidRPr="002B686B">
              <w:rPr>
                <w:rFonts w:ascii="Sylfaen" w:hAnsi="Sylfaen"/>
                <w:b/>
                <w:sz w:val="20"/>
                <w:szCs w:val="20"/>
                <w:lang w:val="pt-PT"/>
              </w:rPr>
              <w:t xml:space="preserve"> დღისა</w:t>
            </w:r>
            <w:r w:rsidRPr="002B686B">
              <w:rPr>
                <w:rFonts w:ascii="Sylfaen" w:hAnsi="Sylfaen"/>
                <w:b/>
                <w:sz w:val="20"/>
                <w:szCs w:val="20"/>
                <w:lang w:val="ka-GE"/>
              </w:rPr>
              <w:t>.</w:t>
            </w:r>
          </w:p>
        </w:tc>
      </w:tr>
      <w:tr w:rsidR="002B686B" w:rsidRPr="002B686B" w14:paraId="6295A213"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5CD2B977" w14:textId="77777777" w:rsidR="00361745" w:rsidRPr="002B686B" w:rsidRDefault="00361745" w:rsidP="00CE29CE">
            <w:pPr>
              <w:spacing w:line="276" w:lineRule="auto"/>
              <w:jc w:val="both"/>
              <w:rPr>
                <w:rFonts w:ascii="AcadNusx" w:hAnsi="AcadNusx"/>
                <w:b/>
                <w:sz w:val="18"/>
                <w:szCs w:val="18"/>
              </w:rPr>
            </w:pPr>
            <w:r w:rsidRPr="002B686B">
              <w:rPr>
                <w:rFonts w:ascii="Sylfaen" w:hAnsi="Sylfaen"/>
                <w:b/>
                <w:sz w:val="18"/>
                <w:szCs w:val="18"/>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1B22026B" w14:textId="77777777" w:rsidR="00361745" w:rsidRPr="002B686B" w:rsidRDefault="008C1F47" w:rsidP="00CE29CE">
            <w:pPr>
              <w:spacing w:after="0" w:line="276" w:lineRule="auto"/>
              <w:rPr>
                <w:rFonts w:ascii="Sylfaen" w:hAnsi="Sylfaen" w:cs="Sylfaen"/>
                <w:sz w:val="18"/>
                <w:szCs w:val="18"/>
                <w:shd w:val="clear" w:color="auto" w:fill="FFFFFF"/>
                <w:lang w:val="ka-GE"/>
              </w:rPr>
            </w:pPr>
            <w:r w:rsidRPr="002B686B">
              <w:rPr>
                <w:rFonts w:ascii="Sylfaen" w:hAnsi="Sylfaen" w:cs="Sylfaen"/>
                <w:sz w:val="18"/>
                <w:szCs w:val="18"/>
                <w:shd w:val="clear" w:color="auto" w:fill="FFFFFF"/>
                <w:lang w:val="ka-GE"/>
              </w:rPr>
              <w:t>1.</w:t>
            </w:r>
            <w:r w:rsidRPr="002B686B">
              <w:rPr>
                <w:rFonts w:ascii="Sylfaen" w:hAnsi="Sylfaen" w:cs="Sylfaen"/>
                <w:sz w:val="18"/>
                <w:szCs w:val="18"/>
                <w:shd w:val="clear" w:color="auto" w:fill="FFFFFF"/>
              </w:rPr>
              <w:t>მანჯავიძე</w:t>
            </w:r>
            <w:r w:rsidRPr="002B686B">
              <w:rPr>
                <w:rFonts w:ascii="Sylfaen" w:hAnsi="Sylfaen"/>
                <w:sz w:val="18"/>
                <w:szCs w:val="18"/>
                <w:shd w:val="clear" w:color="auto" w:fill="FFFFFF"/>
              </w:rPr>
              <w:t xml:space="preserve"> </w:t>
            </w:r>
            <w:r w:rsidRPr="002B686B">
              <w:rPr>
                <w:rFonts w:ascii="Sylfaen" w:hAnsi="Sylfaen" w:cs="Sylfaen"/>
                <w:sz w:val="18"/>
                <w:szCs w:val="18"/>
                <w:shd w:val="clear" w:color="auto" w:fill="FFFFFF"/>
              </w:rPr>
              <w:t>ნ</w:t>
            </w:r>
            <w:r w:rsidRPr="002B686B">
              <w:rPr>
                <w:rFonts w:ascii="Sylfaen" w:hAnsi="Sylfaen"/>
                <w:sz w:val="18"/>
                <w:szCs w:val="18"/>
                <w:shd w:val="clear" w:color="auto" w:fill="FFFFFF"/>
              </w:rPr>
              <w:t xml:space="preserve">., </w:t>
            </w:r>
            <w:r w:rsidRPr="002B686B">
              <w:rPr>
                <w:rFonts w:ascii="Sylfaen" w:hAnsi="Sylfaen" w:cs="Sylfaen"/>
                <w:sz w:val="18"/>
                <w:szCs w:val="18"/>
                <w:shd w:val="clear" w:color="auto" w:fill="FFFFFF"/>
              </w:rPr>
              <w:t>მეგრელიშვილი</w:t>
            </w:r>
            <w:r w:rsidRPr="002B686B">
              <w:rPr>
                <w:rFonts w:ascii="Sylfaen" w:hAnsi="Sylfaen"/>
                <w:sz w:val="18"/>
                <w:szCs w:val="18"/>
                <w:shd w:val="clear" w:color="auto" w:fill="FFFFFF"/>
              </w:rPr>
              <w:t xml:space="preserve"> </w:t>
            </w:r>
            <w:r w:rsidRPr="002B686B">
              <w:rPr>
                <w:rFonts w:ascii="Sylfaen" w:hAnsi="Sylfaen" w:cs="Sylfaen"/>
                <w:sz w:val="18"/>
                <w:szCs w:val="18"/>
                <w:shd w:val="clear" w:color="auto" w:fill="FFFFFF"/>
              </w:rPr>
              <w:t>გ</w:t>
            </w:r>
            <w:r w:rsidRPr="002B686B">
              <w:rPr>
                <w:rFonts w:ascii="Sylfaen" w:hAnsi="Sylfaen"/>
                <w:sz w:val="18"/>
                <w:szCs w:val="18"/>
                <w:shd w:val="clear" w:color="auto" w:fill="FFFFFF"/>
              </w:rPr>
              <w:t>.</w:t>
            </w:r>
            <w:r w:rsidRPr="002B686B">
              <w:rPr>
                <w:rFonts w:ascii="Sylfaen" w:hAnsi="Sylfaen"/>
                <w:sz w:val="18"/>
                <w:szCs w:val="18"/>
                <w:shd w:val="clear" w:color="auto" w:fill="FFFFFF"/>
                <w:lang w:val="ka-GE"/>
              </w:rPr>
              <w:t xml:space="preserve"> - </w:t>
            </w:r>
            <w:r w:rsidRPr="002B686B">
              <w:rPr>
                <w:rFonts w:ascii="Sylfaen" w:hAnsi="Sylfaen" w:cs="Sylfaen"/>
                <w:sz w:val="18"/>
                <w:szCs w:val="18"/>
                <w:shd w:val="clear" w:color="auto" w:fill="FFFFFF"/>
              </w:rPr>
              <w:t>პედიატრია</w:t>
            </w:r>
            <w:r w:rsidRPr="002B686B">
              <w:rPr>
                <w:rFonts w:ascii="Sylfaen" w:hAnsi="Sylfaen" w:cs="Sylfaen"/>
                <w:sz w:val="18"/>
                <w:szCs w:val="18"/>
                <w:shd w:val="clear" w:color="auto" w:fill="FFFFFF"/>
                <w:lang w:val="ka-GE"/>
              </w:rPr>
              <w:t xml:space="preserve">. </w:t>
            </w:r>
            <w:r w:rsidRPr="002B686B">
              <w:rPr>
                <w:rFonts w:ascii="Sylfaen" w:hAnsi="Sylfaen" w:cs="Sylfaen"/>
                <w:sz w:val="18"/>
                <w:szCs w:val="18"/>
                <w:shd w:val="clear" w:color="auto" w:fill="FFFFFF"/>
              </w:rPr>
              <w:t>ტომი</w:t>
            </w:r>
            <w:r w:rsidRPr="002B686B">
              <w:rPr>
                <w:rFonts w:ascii="Sylfaen" w:hAnsi="Sylfaen"/>
                <w:sz w:val="18"/>
                <w:szCs w:val="18"/>
                <w:shd w:val="clear" w:color="auto" w:fill="FFFFFF"/>
              </w:rPr>
              <w:t xml:space="preserve"> 2</w:t>
            </w:r>
            <w:r w:rsidRPr="002B686B">
              <w:rPr>
                <w:rFonts w:ascii="Sylfaen" w:hAnsi="Sylfaen"/>
                <w:sz w:val="18"/>
                <w:szCs w:val="18"/>
                <w:shd w:val="clear" w:color="auto" w:fill="FFFFFF"/>
                <w:lang w:val="ka-GE"/>
              </w:rPr>
              <w:t xml:space="preserve">, </w:t>
            </w:r>
            <w:r w:rsidRPr="002B686B">
              <w:rPr>
                <w:rFonts w:ascii="Sylfaen" w:hAnsi="Sylfaen" w:cs="Sylfaen"/>
                <w:sz w:val="18"/>
                <w:szCs w:val="18"/>
                <w:shd w:val="clear" w:color="auto" w:fill="FFFFFF"/>
              </w:rPr>
              <w:t>პირველი</w:t>
            </w:r>
            <w:r w:rsidRPr="002B686B">
              <w:rPr>
                <w:rFonts w:ascii="Sylfaen" w:hAnsi="Sylfaen"/>
                <w:sz w:val="18"/>
                <w:szCs w:val="18"/>
                <w:shd w:val="clear" w:color="auto" w:fill="FFFFFF"/>
              </w:rPr>
              <w:t xml:space="preserve"> </w:t>
            </w:r>
            <w:r w:rsidRPr="002B686B">
              <w:rPr>
                <w:rFonts w:ascii="Sylfaen" w:hAnsi="Sylfaen" w:cs="Sylfaen"/>
                <w:sz w:val="18"/>
                <w:szCs w:val="18"/>
                <w:shd w:val="clear" w:color="auto" w:fill="FFFFFF"/>
              </w:rPr>
              <w:t>გამოცემ</w:t>
            </w:r>
            <w:r w:rsidRPr="002B686B">
              <w:rPr>
                <w:rFonts w:ascii="Sylfaen" w:hAnsi="Sylfaen" w:cs="Sylfaen"/>
                <w:sz w:val="18"/>
                <w:szCs w:val="18"/>
                <w:shd w:val="clear" w:color="auto" w:fill="FFFFFF"/>
                <w:lang w:val="ka-GE"/>
              </w:rPr>
              <w:t>ა, ,,</w:t>
            </w:r>
            <w:r w:rsidRPr="002B686B">
              <w:rPr>
                <w:rFonts w:ascii="Sylfaen" w:hAnsi="Sylfaen" w:cs="Sylfaen"/>
                <w:sz w:val="18"/>
                <w:szCs w:val="18"/>
                <w:shd w:val="clear" w:color="auto" w:fill="FFFFFF"/>
              </w:rPr>
              <w:t>თობალისი</w:t>
            </w:r>
            <w:r w:rsidRPr="002B686B">
              <w:rPr>
                <w:rFonts w:ascii="Sylfaen" w:hAnsi="Sylfaen" w:cs="Sylfaen"/>
                <w:sz w:val="18"/>
                <w:szCs w:val="18"/>
                <w:shd w:val="clear" w:color="auto" w:fill="FFFFFF"/>
                <w:lang w:val="ka-GE"/>
              </w:rPr>
              <w:t>“, 2012.</w:t>
            </w:r>
          </w:p>
          <w:p w14:paraId="02C383D7" w14:textId="77777777" w:rsidR="007D2A63" w:rsidRPr="002B686B" w:rsidRDefault="007D2A63" w:rsidP="00CE29CE">
            <w:pPr>
              <w:shd w:val="clear" w:color="auto" w:fill="FFFFFF"/>
              <w:spacing w:after="0" w:line="276" w:lineRule="auto"/>
              <w:rPr>
                <w:rFonts w:ascii="Sylfaen" w:eastAsia="Times New Roman" w:hAnsi="Sylfaen"/>
                <w:sz w:val="18"/>
                <w:szCs w:val="18"/>
                <w:lang w:val="ka-GE"/>
              </w:rPr>
            </w:pPr>
            <w:r w:rsidRPr="002B686B">
              <w:rPr>
                <w:rFonts w:ascii="Sylfaen" w:eastAsia="Times New Roman" w:hAnsi="Sylfaen"/>
                <w:sz w:val="18"/>
                <w:szCs w:val="18"/>
                <w:u w:color="FF0000"/>
                <w:lang w:val="ka-GE"/>
              </w:rPr>
              <w:t>2.ტატიშვილი</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ნ</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სიმონია</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გ</w:t>
            </w:r>
            <w:r w:rsidRPr="002B686B">
              <w:rPr>
                <w:rFonts w:ascii="AcadNusx" w:eastAsia="Times New Roman" w:hAnsi="AcadNusx"/>
                <w:sz w:val="18"/>
                <w:szCs w:val="18"/>
                <w:lang w:val="ka-GE"/>
              </w:rPr>
              <w:t xml:space="preserve">. </w:t>
            </w:r>
            <w:r w:rsidRPr="002B686B">
              <w:rPr>
                <w:rFonts w:ascii="AcadNusx" w:eastAsia="Times New Roman" w:hAnsi="AcadNusx"/>
                <w:sz w:val="18"/>
                <w:szCs w:val="18"/>
                <w:u w:color="FF0000"/>
                <w:lang w:val="ka-GE"/>
              </w:rPr>
              <w:t>–</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შინაგანი</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სნეულებანი</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თბ</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2002</w:t>
            </w:r>
            <w:r w:rsidRPr="002B686B">
              <w:rPr>
                <w:rFonts w:ascii="AcadNusx" w:eastAsia="Times New Roman" w:hAnsi="AcadNusx"/>
                <w:sz w:val="18"/>
                <w:szCs w:val="18"/>
                <w:lang w:val="ka-GE"/>
              </w:rPr>
              <w:t>.</w:t>
            </w:r>
          </w:p>
          <w:p w14:paraId="21A56EBA" w14:textId="77777777" w:rsidR="007D2A63" w:rsidRPr="002B686B" w:rsidRDefault="007D2A63" w:rsidP="00CE29CE">
            <w:pPr>
              <w:spacing w:after="0" w:line="276" w:lineRule="auto"/>
              <w:rPr>
                <w:rFonts w:ascii="Sylfaen" w:hAnsi="Sylfaen" w:cs="Arial"/>
                <w:sz w:val="18"/>
                <w:szCs w:val="18"/>
                <w:lang w:val="ka-GE"/>
              </w:rPr>
            </w:pPr>
            <w:r w:rsidRPr="002B686B">
              <w:rPr>
                <w:rFonts w:ascii="Sylfaen" w:hAnsi="Sylfaen" w:cs="Sylfaen"/>
                <w:sz w:val="18"/>
                <w:szCs w:val="18"/>
                <w:lang w:val="ka-GE"/>
              </w:rPr>
              <w:t>3.ნინუა ნ., რ. სიგუა რ. - ნერვული სნეულებანი, თბ., 2001.</w:t>
            </w:r>
          </w:p>
        </w:tc>
      </w:tr>
      <w:tr w:rsidR="002B686B" w:rsidRPr="002B686B" w14:paraId="0CE64D27" w14:textId="77777777" w:rsidTr="00CE29CE">
        <w:trPr>
          <w:trHeight w:val="870"/>
        </w:trPr>
        <w:tc>
          <w:tcPr>
            <w:tcW w:w="2410" w:type="dxa"/>
            <w:tcBorders>
              <w:top w:val="single" w:sz="4" w:space="0" w:color="auto"/>
              <w:left w:val="single" w:sz="4" w:space="0" w:color="auto"/>
              <w:bottom w:val="single" w:sz="4" w:space="0" w:color="auto"/>
              <w:right w:val="single" w:sz="4" w:space="0" w:color="auto"/>
            </w:tcBorders>
            <w:hideMark/>
          </w:tcPr>
          <w:p w14:paraId="21778ED7" w14:textId="77777777" w:rsidR="00361745" w:rsidRPr="002B686B" w:rsidRDefault="00361745" w:rsidP="00CE29CE">
            <w:pPr>
              <w:spacing w:line="276" w:lineRule="auto"/>
              <w:jc w:val="both"/>
              <w:rPr>
                <w:rFonts w:ascii="AcadNusx" w:hAnsi="AcadNusx"/>
                <w:b/>
                <w:sz w:val="18"/>
                <w:szCs w:val="18"/>
                <w:lang w:val="ka-GE"/>
              </w:rPr>
            </w:pPr>
            <w:r w:rsidRPr="002B686B">
              <w:rPr>
                <w:rFonts w:ascii="Sylfaen" w:hAnsi="Sylfaen"/>
                <w:b/>
                <w:sz w:val="18"/>
                <w:szCs w:val="18"/>
                <w:lang w:val="ka-GE"/>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02AFA314" w14:textId="77777777" w:rsidR="00810CE0" w:rsidRPr="002B686B" w:rsidRDefault="00810CE0" w:rsidP="00810CE0">
            <w:pPr>
              <w:spacing w:line="276" w:lineRule="auto"/>
              <w:rPr>
                <w:rFonts w:ascii="Sylfaen" w:hAnsi="Sylfaen"/>
                <w:b/>
                <w:sz w:val="18"/>
                <w:szCs w:val="18"/>
                <w:lang w:val="ka-GE"/>
              </w:rPr>
            </w:pPr>
            <w:r w:rsidRPr="002B686B">
              <w:rPr>
                <w:rFonts w:ascii="AcadNusx" w:hAnsi="AcadNusx"/>
                <w:sz w:val="18"/>
                <w:szCs w:val="18"/>
                <w:lang w:val="ka-GE"/>
              </w:rPr>
              <w:t xml:space="preserve">  </w:t>
            </w:r>
            <w:r w:rsidRPr="002B686B">
              <w:rPr>
                <w:rFonts w:ascii="AcadNusx" w:hAnsi="AcadNusx"/>
                <w:b/>
                <w:sz w:val="18"/>
                <w:szCs w:val="18"/>
                <w:lang w:val="ka-GE"/>
              </w:rPr>
              <w:t xml:space="preserve"> </w:t>
            </w:r>
            <w:r w:rsidRPr="002B686B">
              <w:rPr>
                <w:rFonts w:ascii="Sylfaen" w:hAnsi="Sylfaen"/>
                <w:b/>
                <w:sz w:val="18"/>
                <w:szCs w:val="18"/>
                <w:lang w:val="ka-GE"/>
              </w:rPr>
              <w:t xml:space="preserve"> </w:t>
            </w:r>
            <w:r w:rsidRPr="002B686B">
              <w:rPr>
                <w:rFonts w:ascii="AcadNusx" w:hAnsi="AcadNusx"/>
                <w:b/>
                <w:sz w:val="18"/>
                <w:szCs w:val="18"/>
                <w:lang w:val="ka-GE"/>
              </w:rPr>
              <w:t xml:space="preserve"> </w:t>
            </w:r>
            <w:r w:rsidRPr="002B686B">
              <w:rPr>
                <w:rFonts w:ascii="Sylfaen" w:hAnsi="Sylfaen"/>
                <w:b/>
                <w:sz w:val="18"/>
                <w:szCs w:val="18"/>
                <w:lang w:val="ka-GE"/>
              </w:rPr>
              <w:t>ელწიგნი:</w:t>
            </w:r>
          </w:p>
          <w:p w14:paraId="270FE8FE" w14:textId="77777777" w:rsidR="00810CE0" w:rsidRPr="002B686B" w:rsidRDefault="00810CE0" w:rsidP="00810CE0">
            <w:pPr>
              <w:rPr>
                <w:rFonts w:ascii="Sylfaen" w:hAnsi="Sylfaen"/>
                <w:sz w:val="20"/>
                <w:szCs w:val="20"/>
              </w:rPr>
            </w:pPr>
            <w:r w:rsidRPr="002B686B">
              <w:rPr>
                <w:rFonts w:ascii="Sylfaen" w:hAnsi="Sylfaen"/>
                <w:sz w:val="20"/>
                <w:szCs w:val="20"/>
              </w:rPr>
              <w:t>Ed.: Colledge N. R., Walker B. R. and others - Davidson’s Principles and Practice of Medicine, 21</w:t>
            </w:r>
            <w:r w:rsidRPr="002B686B">
              <w:rPr>
                <w:rFonts w:ascii="Sylfaen" w:hAnsi="Sylfaen"/>
                <w:sz w:val="20"/>
                <w:szCs w:val="20"/>
                <w:vertAlign w:val="superscript"/>
              </w:rPr>
              <w:t>st</w:t>
            </w:r>
            <w:r w:rsidRPr="002B686B">
              <w:rPr>
                <w:rFonts w:ascii="Sylfaen" w:hAnsi="Sylfaen"/>
                <w:sz w:val="20"/>
                <w:szCs w:val="20"/>
              </w:rPr>
              <w:t xml:space="preserve"> edition, Churchill Livingstone, Elsevier, 2010</w:t>
            </w:r>
          </w:p>
          <w:p w14:paraId="286A30FE" w14:textId="77777777" w:rsidR="00361745" w:rsidRPr="002B686B" w:rsidRDefault="00810CE0" w:rsidP="00810CE0">
            <w:pPr>
              <w:spacing w:after="0" w:line="276" w:lineRule="auto"/>
              <w:rPr>
                <w:rFonts w:ascii="Sylfaen" w:hAnsi="Sylfaen"/>
                <w:b/>
                <w:sz w:val="18"/>
                <w:szCs w:val="18"/>
                <w:lang w:val="ka-GE"/>
              </w:rPr>
            </w:pPr>
            <w:r w:rsidRPr="002B686B">
              <w:rPr>
                <w:rFonts w:ascii="Sylfaen" w:hAnsi="Sylfaen"/>
                <w:sz w:val="20"/>
                <w:szCs w:val="20"/>
              </w:rPr>
              <w:t xml:space="preserve">           http://search.ebscohost.com/</w:t>
            </w:r>
            <w:r w:rsidR="007B7D27" w:rsidRPr="002B686B">
              <w:rPr>
                <w:rFonts w:ascii="Sylfaen" w:hAnsi="Sylfaen"/>
                <w:sz w:val="20"/>
                <w:szCs w:val="20"/>
              </w:rPr>
              <w:t>/</w:t>
            </w:r>
          </w:p>
        </w:tc>
      </w:tr>
    </w:tbl>
    <w:p w14:paraId="7A2A9294" w14:textId="77777777" w:rsidR="0086313C" w:rsidRPr="002B686B" w:rsidRDefault="0086313C" w:rsidP="00016861">
      <w:pPr>
        <w:spacing w:line="360" w:lineRule="auto"/>
        <w:jc w:val="both"/>
        <w:rPr>
          <w:rFonts w:ascii="AcadNusx" w:hAnsi="AcadNusx"/>
          <w:sz w:val="18"/>
          <w:szCs w:val="18"/>
          <w:lang w:val="ka-GE"/>
        </w:rPr>
      </w:pPr>
    </w:p>
    <w:sectPr w:rsidR="0086313C" w:rsidRPr="002B686B" w:rsidSect="0086313C">
      <w:footerReference w:type="default" r:id="rId1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B1E8F" w14:textId="77777777" w:rsidR="00CF539D" w:rsidRDefault="00CF539D" w:rsidP="000B61BE">
      <w:pPr>
        <w:spacing w:after="0" w:line="240" w:lineRule="auto"/>
      </w:pPr>
      <w:r>
        <w:separator/>
      </w:r>
    </w:p>
  </w:endnote>
  <w:endnote w:type="continuationSeparator" w:id="0">
    <w:p w14:paraId="56C3B677" w14:textId="77777777" w:rsidR="00CF539D" w:rsidRDefault="00CF539D"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TimesTen-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7908788"/>
      <w:docPartObj>
        <w:docPartGallery w:val="Page Numbers (Bottom of Page)"/>
        <w:docPartUnique/>
      </w:docPartObj>
    </w:sdtPr>
    <w:sdtEndPr>
      <w:rPr>
        <w:noProof/>
      </w:rPr>
    </w:sdtEndPr>
    <w:sdtContent>
      <w:p w14:paraId="7AAA0F4C" w14:textId="143D78B4" w:rsidR="00C068B1" w:rsidRDefault="00C068B1">
        <w:pPr>
          <w:pStyle w:val="Footer"/>
          <w:jc w:val="right"/>
        </w:pPr>
        <w:r>
          <w:fldChar w:fldCharType="begin"/>
        </w:r>
        <w:r>
          <w:instrText xml:space="preserve"> PAGE   \* MERGEFORMAT </w:instrText>
        </w:r>
        <w:r>
          <w:fldChar w:fldCharType="separate"/>
        </w:r>
        <w:r w:rsidR="00CA5947">
          <w:rPr>
            <w:noProof/>
          </w:rPr>
          <w:t>1</w:t>
        </w:r>
        <w:r>
          <w:rPr>
            <w:noProof/>
          </w:rPr>
          <w:fldChar w:fldCharType="end"/>
        </w:r>
      </w:p>
    </w:sdtContent>
  </w:sdt>
  <w:p w14:paraId="463D47EF" w14:textId="77777777" w:rsidR="00C068B1" w:rsidRDefault="00C068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16993" w14:textId="77777777" w:rsidR="00CF539D" w:rsidRDefault="00CF539D" w:rsidP="000B61BE">
      <w:pPr>
        <w:spacing w:after="0" w:line="240" w:lineRule="auto"/>
      </w:pPr>
      <w:r>
        <w:separator/>
      </w:r>
    </w:p>
  </w:footnote>
  <w:footnote w:type="continuationSeparator" w:id="0">
    <w:p w14:paraId="7961D642" w14:textId="77777777" w:rsidR="00CF539D" w:rsidRDefault="00CF539D"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1FC23A6"/>
    <w:multiLevelType w:val="hybridMultilevel"/>
    <w:tmpl w:val="92D44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1B681439"/>
    <w:multiLevelType w:val="hybridMultilevel"/>
    <w:tmpl w:val="E41E0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23A73"/>
    <w:multiLevelType w:val="hybridMultilevel"/>
    <w:tmpl w:val="9CFCFD30"/>
    <w:lvl w:ilvl="0" w:tplc="4E6E66AE">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838ED"/>
    <w:multiLevelType w:val="hybridMultilevel"/>
    <w:tmpl w:val="41B2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0B11748"/>
    <w:multiLevelType w:val="hybridMultilevel"/>
    <w:tmpl w:val="B05C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E7BE1"/>
    <w:multiLevelType w:val="hybridMultilevel"/>
    <w:tmpl w:val="ABDE177C"/>
    <w:lvl w:ilvl="0" w:tplc="3CC846B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542D06"/>
    <w:multiLevelType w:val="hybridMultilevel"/>
    <w:tmpl w:val="83B2C76A"/>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4541A53"/>
    <w:multiLevelType w:val="hybridMultilevel"/>
    <w:tmpl w:val="0E5A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90B25"/>
    <w:multiLevelType w:val="hybridMultilevel"/>
    <w:tmpl w:val="8E6AE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4"/>
  </w:num>
  <w:num w:numId="5">
    <w:abstractNumId w:val="1"/>
  </w:num>
  <w:num w:numId="6">
    <w:abstractNumId w:val="18"/>
  </w:num>
  <w:num w:numId="7">
    <w:abstractNumId w:val="17"/>
  </w:num>
  <w:num w:numId="8">
    <w:abstractNumId w:val="5"/>
  </w:num>
  <w:num w:numId="9">
    <w:abstractNumId w:val="12"/>
  </w:num>
  <w:num w:numId="10">
    <w:abstractNumId w:val="19"/>
  </w:num>
  <w:num w:numId="11">
    <w:abstractNumId w:val="15"/>
  </w:num>
  <w:num w:numId="12">
    <w:abstractNumId w:val="13"/>
  </w:num>
  <w:num w:numId="13">
    <w:abstractNumId w:val="8"/>
  </w:num>
  <w:num w:numId="14">
    <w:abstractNumId w:val="3"/>
  </w:num>
  <w:num w:numId="15">
    <w:abstractNumId w:val="6"/>
  </w:num>
  <w:num w:numId="16">
    <w:abstractNumId w:val="20"/>
  </w:num>
  <w:num w:numId="17">
    <w:abstractNumId w:val="7"/>
  </w:num>
  <w:num w:numId="18">
    <w:abstractNumId w:val="0"/>
  </w:num>
  <w:num w:numId="19">
    <w:abstractNumId w:val="9"/>
  </w:num>
  <w:num w:numId="20">
    <w:abstractNumId w:val="4"/>
  </w:num>
  <w:num w:numId="2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6861"/>
    <w:rsid w:val="000173B4"/>
    <w:rsid w:val="00030483"/>
    <w:rsid w:val="000304D6"/>
    <w:rsid w:val="00030FDA"/>
    <w:rsid w:val="000403B9"/>
    <w:rsid w:val="00041434"/>
    <w:rsid w:val="00086654"/>
    <w:rsid w:val="0009425A"/>
    <w:rsid w:val="000977B9"/>
    <w:rsid w:val="000A76F2"/>
    <w:rsid w:val="000B3354"/>
    <w:rsid w:val="000B61BE"/>
    <w:rsid w:val="000B7C0A"/>
    <w:rsid w:val="000C3C40"/>
    <w:rsid w:val="000C49B0"/>
    <w:rsid w:val="000F0CF8"/>
    <w:rsid w:val="001014C3"/>
    <w:rsid w:val="00113A04"/>
    <w:rsid w:val="0012347F"/>
    <w:rsid w:val="001357C2"/>
    <w:rsid w:val="00140A5F"/>
    <w:rsid w:val="00141B9E"/>
    <w:rsid w:val="001532ED"/>
    <w:rsid w:val="00154A0C"/>
    <w:rsid w:val="00176440"/>
    <w:rsid w:val="00192B96"/>
    <w:rsid w:val="0019405D"/>
    <w:rsid w:val="001A0D1A"/>
    <w:rsid w:val="001A30C5"/>
    <w:rsid w:val="001B2A3D"/>
    <w:rsid w:val="001B79B6"/>
    <w:rsid w:val="001C0283"/>
    <w:rsid w:val="001C2D1C"/>
    <w:rsid w:val="001D38FE"/>
    <w:rsid w:val="001E664E"/>
    <w:rsid w:val="001F655B"/>
    <w:rsid w:val="00200710"/>
    <w:rsid w:val="00225C7B"/>
    <w:rsid w:val="002314A5"/>
    <w:rsid w:val="002342F2"/>
    <w:rsid w:val="002442CF"/>
    <w:rsid w:val="0027030B"/>
    <w:rsid w:val="002A1502"/>
    <w:rsid w:val="002A61F7"/>
    <w:rsid w:val="002B686B"/>
    <w:rsid w:val="002D31C7"/>
    <w:rsid w:val="002D4049"/>
    <w:rsid w:val="002E5828"/>
    <w:rsid w:val="002F5766"/>
    <w:rsid w:val="002F69E9"/>
    <w:rsid w:val="00301B9D"/>
    <w:rsid w:val="00303246"/>
    <w:rsid w:val="00304BD4"/>
    <w:rsid w:val="0031545E"/>
    <w:rsid w:val="00331B58"/>
    <w:rsid w:val="00332522"/>
    <w:rsid w:val="00336CC5"/>
    <w:rsid w:val="00337B73"/>
    <w:rsid w:val="00361745"/>
    <w:rsid w:val="00366CD7"/>
    <w:rsid w:val="003763C5"/>
    <w:rsid w:val="00394B2D"/>
    <w:rsid w:val="003A3DB8"/>
    <w:rsid w:val="003A7B24"/>
    <w:rsid w:val="003B143C"/>
    <w:rsid w:val="003D0BA6"/>
    <w:rsid w:val="003D6CCA"/>
    <w:rsid w:val="003D78B1"/>
    <w:rsid w:val="00401612"/>
    <w:rsid w:val="00405F17"/>
    <w:rsid w:val="00421939"/>
    <w:rsid w:val="00442B7A"/>
    <w:rsid w:val="00447EFA"/>
    <w:rsid w:val="004B28B9"/>
    <w:rsid w:val="004C1F19"/>
    <w:rsid w:val="004C750F"/>
    <w:rsid w:val="004D0795"/>
    <w:rsid w:val="004D3A60"/>
    <w:rsid w:val="004E36AB"/>
    <w:rsid w:val="00500552"/>
    <w:rsid w:val="00515235"/>
    <w:rsid w:val="005219B9"/>
    <w:rsid w:val="00527024"/>
    <w:rsid w:val="005420D2"/>
    <w:rsid w:val="0054540C"/>
    <w:rsid w:val="00572A85"/>
    <w:rsid w:val="00595439"/>
    <w:rsid w:val="005A259F"/>
    <w:rsid w:val="005A265B"/>
    <w:rsid w:val="005B22FB"/>
    <w:rsid w:val="005E1429"/>
    <w:rsid w:val="005E60E5"/>
    <w:rsid w:val="00600BF0"/>
    <w:rsid w:val="00622787"/>
    <w:rsid w:val="006233FD"/>
    <w:rsid w:val="00625548"/>
    <w:rsid w:val="006356B3"/>
    <w:rsid w:val="00641996"/>
    <w:rsid w:val="0064459E"/>
    <w:rsid w:val="00664DF1"/>
    <w:rsid w:val="00686245"/>
    <w:rsid w:val="00686FE3"/>
    <w:rsid w:val="0069021B"/>
    <w:rsid w:val="006A6B69"/>
    <w:rsid w:val="006B0EC5"/>
    <w:rsid w:val="006B3B93"/>
    <w:rsid w:val="006D3EC1"/>
    <w:rsid w:val="006E1748"/>
    <w:rsid w:val="006E6A08"/>
    <w:rsid w:val="006E7DF4"/>
    <w:rsid w:val="006F4C0F"/>
    <w:rsid w:val="006F5D57"/>
    <w:rsid w:val="007121EA"/>
    <w:rsid w:val="00716ADE"/>
    <w:rsid w:val="00726ED5"/>
    <w:rsid w:val="00745F53"/>
    <w:rsid w:val="00754EB0"/>
    <w:rsid w:val="00777E6A"/>
    <w:rsid w:val="0078207F"/>
    <w:rsid w:val="007920DC"/>
    <w:rsid w:val="0079391E"/>
    <w:rsid w:val="00795ACB"/>
    <w:rsid w:val="00795EC7"/>
    <w:rsid w:val="0079602E"/>
    <w:rsid w:val="007B3E9D"/>
    <w:rsid w:val="007B7D27"/>
    <w:rsid w:val="007C56B9"/>
    <w:rsid w:val="007D2A63"/>
    <w:rsid w:val="007D737A"/>
    <w:rsid w:val="008004E8"/>
    <w:rsid w:val="00810CE0"/>
    <w:rsid w:val="00816B9F"/>
    <w:rsid w:val="00827636"/>
    <w:rsid w:val="008426C4"/>
    <w:rsid w:val="0084521E"/>
    <w:rsid w:val="0086313C"/>
    <w:rsid w:val="00867E52"/>
    <w:rsid w:val="00871B9E"/>
    <w:rsid w:val="00884506"/>
    <w:rsid w:val="00897612"/>
    <w:rsid w:val="008B1224"/>
    <w:rsid w:val="008B4205"/>
    <w:rsid w:val="008C1F47"/>
    <w:rsid w:val="008C7C35"/>
    <w:rsid w:val="008D45FB"/>
    <w:rsid w:val="008D790A"/>
    <w:rsid w:val="008E258D"/>
    <w:rsid w:val="008F7DF0"/>
    <w:rsid w:val="00930FA7"/>
    <w:rsid w:val="009718B6"/>
    <w:rsid w:val="009725E9"/>
    <w:rsid w:val="00976937"/>
    <w:rsid w:val="009B2832"/>
    <w:rsid w:val="009E7725"/>
    <w:rsid w:val="009F4476"/>
    <w:rsid w:val="00A037BA"/>
    <w:rsid w:val="00A128A0"/>
    <w:rsid w:val="00A20083"/>
    <w:rsid w:val="00A41B93"/>
    <w:rsid w:val="00A50591"/>
    <w:rsid w:val="00A64C3C"/>
    <w:rsid w:val="00A65413"/>
    <w:rsid w:val="00A67712"/>
    <w:rsid w:val="00A80DD1"/>
    <w:rsid w:val="00A90364"/>
    <w:rsid w:val="00AD0CEE"/>
    <w:rsid w:val="00AE216E"/>
    <w:rsid w:val="00AF570F"/>
    <w:rsid w:val="00B14B74"/>
    <w:rsid w:val="00B47C3B"/>
    <w:rsid w:val="00B5325B"/>
    <w:rsid w:val="00BE0AF1"/>
    <w:rsid w:val="00BE3479"/>
    <w:rsid w:val="00BE4402"/>
    <w:rsid w:val="00BF767B"/>
    <w:rsid w:val="00C00296"/>
    <w:rsid w:val="00C068B1"/>
    <w:rsid w:val="00C20338"/>
    <w:rsid w:val="00C258E3"/>
    <w:rsid w:val="00C34CAC"/>
    <w:rsid w:val="00C36655"/>
    <w:rsid w:val="00C37F74"/>
    <w:rsid w:val="00C63282"/>
    <w:rsid w:val="00C6636C"/>
    <w:rsid w:val="00C66D88"/>
    <w:rsid w:val="00C73E3C"/>
    <w:rsid w:val="00C821A7"/>
    <w:rsid w:val="00C914FC"/>
    <w:rsid w:val="00CA1489"/>
    <w:rsid w:val="00CA5947"/>
    <w:rsid w:val="00CA6BED"/>
    <w:rsid w:val="00CB5A80"/>
    <w:rsid w:val="00CB6B5F"/>
    <w:rsid w:val="00CC05BA"/>
    <w:rsid w:val="00CE29CE"/>
    <w:rsid w:val="00CE4BED"/>
    <w:rsid w:val="00CF539D"/>
    <w:rsid w:val="00D1340A"/>
    <w:rsid w:val="00D16C3D"/>
    <w:rsid w:val="00D21E28"/>
    <w:rsid w:val="00D25EB4"/>
    <w:rsid w:val="00D3666C"/>
    <w:rsid w:val="00D57B8A"/>
    <w:rsid w:val="00D60CCD"/>
    <w:rsid w:val="00D71B8C"/>
    <w:rsid w:val="00D750AD"/>
    <w:rsid w:val="00D84C89"/>
    <w:rsid w:val="00D977E0"/>
    <w:rsid w:val="00DA38C1"/>
    <w:rsid w:val="00DB32D6"/>
    <w:rsid w:val="00DB796D"/>
    <w:rsid w:val="00DC078E"/>
    <w:rsid w:val="00DC567C"/>
    <w:rsid w:val="00DC7736"/>
    <w:rsid w:val="00DD1F8D"/>
    <w:rsid w:val="00DD3AA4"/>
    <w:rsid w:val="00DD582C"/>
    <w:rsid w:val="00DD5E3F"/>
    <w:rsid w:val="00DE047B"/>
    <w:rsid w:val="00DF06C1"/>
    <w:rsid w:val="00DF0AB8"/>
    <w:rsid w:val="00E13234"/>
    <w:rsid w:val="00E14F54"/>
    <w:rsid w:val="00E35FC3"/>
    <w:rsid w:val="00E363F0"/>
    <w:rsid w:val="00E41EC4"/>
    <w:rsid w:val="00E4339F"/>
    <w:rsid w:val="00E452A3"/>
    <w:rsid w:val="00E5123A"/>
    <w:rsid w:val="00E54956"/>
    <w:rsid w:val="00E81691"/>
    <w:rsid w:val="00E96256"/>
    <w:rsid w:val="00E96464"/>
    <w:rsid w:val="00EA20A7"/>
    <w:rsid w:val="00EE1C69"/>
    <w:rsid w:val="00EF2F9B"/>
    <w:rsid w:val="00EF76C2"/>
    <w:rsid w:val="00F216D6"/>
    <w:rsid w:val="00F23A9E"/>
    <w:rsid w:val="00F36B45"/>
    <w:rsid w:val="00F40178"/>
    <w:rsid w:val="00F46519"/>
    <w:rsid w:val="00F627BF"/>
    <w:rsid w:val="00F733AD"/>
    <w:rsid w:val="00F77273"/>
    <w:rsid w:val="00FA4254"/>
    <w:rsid w:val="00FD0DED"/>
    <w:rsid w:val="00FE40AA"/>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20C43"/>
  <w15:docId w15:val="{EB886664-9329-483A-8B68-8C9CE3F2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NoSpacing">
    <w:name w:val="No Spacing"/>
    <w:uiPriority w:val="1"/>
    <w:qFormat/>
    <w:rsid w:val="00030483"/>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030483"/>
  </w:style>
  <w:style w:type="paragraph" w:styleId="Header">
    <w:name w:val="header"/>
    <w:basedOn w:val="Normal"/>
    <w:link w:val="HeaderChar"/>
    <w:uiPriority w:val="99"/>
    <w:unhideWhenUsed/>
    <w:rsid w:val="00C068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68B1"/>
  </w:style>
  <w:style w:type="paragraph" w:styleId="Footer">
    <w:name w:val="footer"/>
    <w:basedOn w:val="Normal"/>
    <w:link w:val="FooterChar"/>
    <w:uiPriority w:val="99"/>
    <w:unhideWhenUsed/>
    <w:rsid w:val="00C068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68B1"/>
  </w:style>
  <w:style w:type="paragraph" w:customStyle="1" w:styleId="TableParagraph">
    <w:name w:val="Table Paragraph"/>
    <w:basedOn w:val="Normal"/>
    <w:uiPriority w:val="1"/>
    <w:qFormat/>
    <w:rsid w:val="00515235"/>
    <w:pPr>
      <w:widowControl w:val="0"/>
      <w:autoSpaceDE w:val="0"/>
      <w:autoSpaceDN w:val="0"/>
      <w:spacing w:after="0" w:line="240" w:lineRule="auto"/>
    </w:pPr>
    <w:rPr>
      <w:rFonts w:ascii="Sylfaen" w:eastAsia="Sylfaen" w:hAnsi="Sylfaen" w:cs="Sylfaen"/>
      <w:lang w:val="et-EE"/>
    </w:rPr>
  </w:style>
  <w:style w:type="character" w:customStyle="1" w:styleId="UnresolvedMention1">
    <w:name w:val="Unresolved Mention1"/>
    <w:basedOn w:val="DefaultParagraphFont"/>
    <w:uiPriority w:val="99"/>
    <w:semiHidden/>
    <w:unhideWhenUsed/>
    <w:rsid w:val="00A64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906961668">
      <w:bodyDiv w:val="1"/>
      <w:marLeft w:val="0"/>
      <w:marRight w:val="0"/>
      <w:marTop w:val="0"/>
      <w:marBottom w:val="0"/>
      <w:divBdr>
        <w:top w:val="none" w:sz="0" w:space="0" w:color="auto"/>
        <w:left w:val="none" w:sz="0" w:space="0" w:color="auto"/>
        <w:bottom w:val="none" w:sz="0" w:space="0" w:color="auto"/>
        <w:right w:val="none" w:sz="0" w:space="0" w:color="auto"/>
      </w:divBdr>
    </w:div>
    <w:div w:id="121851174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ia.alkhi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CABF2-EE4C-449E-9989-C6ECBE284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2124</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35</cp:revision>
  <dcterms:created xsi:type="dcterms:W3CDTF">2019-06-21T14:46:00Z</dcterms:created>
  <dcterms:modified xsi:type="dcterms:W3CDTF">2025-01-08T08:34:00Z</dcterms:modified>
</cp:coreProperties>
</file>